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F1" w:rsidRDefault="00EF3EDF">
      <w:pPr>
        <w:rPr>
          <w:lang w:val="es-ES_tradnl"/>
        </w:rPr>
      </w:pPr>
      <w:r>
        <w:rPr>
          <w:lang w:val="es-ES_tradnl"/>
        </w:rPr>
        <w:t xml:space="preserve">Reunión 17 de noviembre de 2016 </w:t>
      </w:r>
    </w:p>
    <w:p w:rsidR="00EF3EDF" w:rsidRDefault="00EF3EDF">
      <w:pPr>
        <w:rPr>
          <w:lang w:val="es-ES_tradnl"/>
        </w:rPr>
      </w:pPr>
      <w:r>
        <w:rPr>
          <w:lang w:val="es-ES_tradnl"/>
        </w:rPr>
        <w:t>Reunión por Skype a las 13:00</w:t>
      </w:r>
    </w:p>
    <w:p w:rsidR="00EF3EDF" w:rsidRDefault="00EF3EDF">
      <w:pPr>
        <w:rPr>
          <w:lang w:val="es-ES_tradnl"/>
        </w:rPr>
      </w:pPr>
      <w:r>
        <w:rPr>
          <w:lang w:val="es-ES_tradnl"/>
        </w:rPr>
        <w:t>Encargados de la búsqueda secundaria en otras lenguas</w:t>
      </w:r>
    </w:p>
    <w:p w:rsidR="00EF3EDF" w:rsidRDefault="00EF3EDF">
      <w:pPr>
        <w:rPr>
          <w:lang w:val="es-ES_tradnl"/>
        </w:rPr>
      </w:pPr>
      <w:r>
        <w:rPr>
          <w:lang w:val="es-ES_tradnl"/>
        </w:rPr>
        <w:t>Asisten</w:t>
      </w:r>
    </w:p>
    <w:p w:rsidR="00EF3EDF" w:rsidRDefault="00EF3EDF">
      <w:pPr>
        <w:rPr>
          <w:lang w:val="es-ES_tradnl"/>
        </w:rPr>
      </w:pPr>
      <w:r>
        <w:rPr>
          <w:lang w:val="es-ES_tradnl"/>
        </w:rPr>
        <w:t>Elena Romero</w:t>
      </w:r>
    </w:p>
    <w:p w:rsidR="00EF3EDF" w:rsidRDefault="00EF3EDF">
      <w:pPr>
        <w:rPr>
          <w:lang w:val="es-ES_tradnl"/>
        </w:rPr>
      </w:pPr>
      <w:r>
        <w:rPr>
          <w:lang w:val="es-ES_tradnl"/>
        </w:rPr>
        <w:t>Paco Zayas</w:t>
      </w:r>
    </w:p>
    <w:p w:rsidR="00EF3EDF" w:rsidRDefault="00EF3EDF">
      <w:pPr>
        <w:rPr>
          <w:lang w:val="es-ES_tradnl"/>
        </w:rPr>
      </w:pPr>
      <w:r>
        <w:rPr>
          <w:lang w:val="es-ES_tradnl"/>
        </w:rPr>
        <w:t>Fernando Rubio</w:t>
      </w:r>
    </w:p>
    <w:p w:rsidR="00EF3EDF" w:rsidRDefault="00EF3EDF">
      <w:pPr>
        <w:rPr>
          <w:lang w:val="es-ES_tradnl"/>
        </w:rPr>
      </w:pPr>
      <w:r>
        <w:rPr>
          <w:lang w:val="es-ES_tradnl"/>
        </w:rPr>
        <w:t>M. Carmen Fonseca</w:t>
      </w:r>
    </w:p>
    <w:p w:rsidR="00EF3EDF" w:rsidRDefault="00EF3EDF">
      <w:pPr>
        <w:rPr>
          <w:lang w:val="es-ES_tradnl"/>
        </w:rPr>
      </w:pPr>
      <w:r>
        <w:rPr>
          <w:lang w:val="es-ES_tradnl"/>
        </w:rPr>
        <w:t>Rocío López</w:t>
      </w:r>
    </w:p>
    <w:p w:rsidR="00EF3EDF" w:rsidRDefault="00EF3EDF">
      <w:pPr>
        <w:rPr>
          <w:lang w:val="es-ES_tradnl"/>
        </w:rPr>
      </w:pPr>
    </w:p>
    <w:p w:rsidR="00EF3EDF" w:rsidRDefault="00EF3EDF">
      <w:pPr>
        <w:rPr>
          <w:lang w:val="es-ES_tradnl"/>
        </w:rPr>
      </w:pPr>
      <w:r>
        <w:rPr>
          <w:lang w:val="es-ES_tradnl"/>
        </w:rPr>
        <w:t>Comienza la sesión discutiendo acerca de la sintaxis, si se debe realizar una traducción estricta de los términos o si por el contrario sería mejor realizar una adaptación más libre a cada uno de los idiomas.</w:t>
      </w:r>
    </w:p>
    <w:p w:rsidR="00EF3EDF" w:rsidRDefault="00EF3EDF">
      <w:pPr>
        <w:rPr>
          <w:lang w:val="es-ES_tradnl"/>
        </w:rPr>
      </w:pPr>
      <w:r>
        <w:rPr>
          <w:lang w:val="es-ES_tradnl"/>
        </w:rPr>
        <w:t>Igualmente se discute acerca de si se deben respetar los acrónimos en inglés, desconociendo si están lexicalizados.</w:t>
      </w:r>
    </w:p>
    <w:p w:rsidR="00EF3EDF" w:rsidRDefault="00EF3EDF">
      <w:pPr>
        <w:rPr>
          <w:lang w:val="es-ES_tradnl"/>
        </w:rPr>
      </w:pPr>
      <w:r>
        <w:rPr>
          <w:lang w:val="es-ES_tradnl"/>
        </w:rPr>
        <w:t xml:space="preserve">Otro de los temas a determinar es dónde se debe buscar: Fernando añade que </w:t>
      </w:r>
      <w:proofErr w:type="spellStart"/>
      <w:r>
        <w:rPr>
          <w:lang w:val="es-ES_tradnl"/>
        </w:rPr>
        <w:t>Mendeley</w:t>
      </w:r>
      <w:proofErr w:type="spellEnd"/>
      <w:r>
        <w:rPr>
          <w:lang w:val="es-ES_tradnl"/>
        </w:rPr>
        <w:t xml:space="preserve"> es otro sitio donde se debería buscar.</w:t>
      </w:r>
    </w:p>
    <w:p w:rsidR="00EF3EDF" w:rsidRDefault="00EF3EDF">
      <w:pPr>
        <w:rPr>
          <w:lang w:val="es-ES_tradnl"/>
        </w:rPr>
      </w:pPr>
      <w:r>
        <w:rPr>
          <w:lang w:val="es-ES_tradnl"/>
        </w:rPr>
        <w:t xml:space="preserve">Se comenta la posibilidad de que las búsquedas en google se compliquen debido a que hay un google diferente para cada idioma. M Carmen Fonseca corrobora que no es lo mismo buscar en google que en google académico </w:t>
      </w:r>
      <w:r w:rsidR="00A8335F">
        <w:rPr>
          <w:lang w:val="es-ES_tradnl"/>
        </w:rPr>
        <w:t>y sus respectivos idiomas.</w:t>
      </w:r>
    </w:p>
    <w:p w:rsidR="00A8335F" w:rsidRDefault="00A8335F">
      <w:pPr>
        <w:rPr>
          <w:lang w:val="es-ES_tradnl"/>
        </w:rPr>
      </w:pPr>
      <w:r>
        <w:rPr>
          <w:lang w:val="es-ES_tradnl"/>
        </w:rPr>
        <w:t xml:space="preserve">Se decide buscar únicamente en </w:t>
      </w:r>
      <w:proofErr w:type="spellStart"/>
      <w:r>
        <w:rPr>
          <w:lang w:val="es-ES_tradnl"/>
        </w:rPr>
        <w:t>google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scholar</w:t>
      </w:r>
      <w:proofErr w:type="spellEnd"/>
      <w:r>
        <w:rPr>
          <w:lang w:val="es-ES_tradnl"/>
        </w:rPr>
        <w:t xml:space="preserve"> (en inglés) aunque con los términos en cada uno de los idiomas.</w:t>
      </w:r>
    </w:p>
    <w:p w:rsidR="00A8335F" w:rsidRDefault="00A8335F">
      <w:pPr>
        <w:rPr>
          <w:lang w:val="es-ES_tradnl"/>
        </w:rPr>
      </w:pPr>
      <w:r>
        <w:rPr>
          <w:lang w:val="es-ES_tradnl"/>
        </w:rPr>
        <w:t xml:space="preserve">Por otro lado se establece que cada uno tendrá libertad de criterio respecto a su idioma, ya que se deberán de tomar decisiones ex profeso </w:t>
      </w:r>
    </w:p>
    <w:p w:rsidR="00A8335F" w:rsidRDefault="00A8335F">
      <w:pPr>
        <w:rPr>
          <w:lang w:val="es-ES_tradnl"/>
        </w:rPr>
      </w:pPr>
      <w:r>
        <w:rPr>
          <w:lang w:val="es-ES_tradnl"/>
        </w:rPr>
        <w:t xml:space="preserve">Se va a crear un grupo de </w:t>
      </w:r>
      <w:proofErr w:type="spellStart"/>
      <w:r>
        <w:rPr>
          <w:lang w:val="es-ES_tradnl"/>
        </w:rPr>
        <w:t>hangouts</w:t>
      </w:r>
      <w:proofErr w:type="spellEnd"/>
      <w:r>
        <w:rPr>
          <w:lang w:val="es-ES_tradnl"/>
        </w:rPr>
        <w:t xml:space="preserve"> para los miembros que se encarguen de estas búsquedas secundarias donde podrán poner en común los criterios y decisiones tomadas o a tomar.</w:t>
      </w:r>
    </w:p>
    <w:p w:rsidR="00A8335F" w:rsidRDefault="00A8335F">
      <w:pPr>
        <w:rPr>
          <w:lang w:val="es-ES_tradnl"/>
        </w:rPr>
      </w:pPr>
      <w:r>
        <w:rPr>
          <w:lang w:val="es-ES_tradnl"/>
        </w:rPr>
        <w:t>Elena Romero se encargará de la traducción de la sintaxis al francés</w:t>
      </w:r>
    </w:p>
    <w:p w:rsidR="00A8335F" w:rsidRDefault="00A8335F">
      <w:pPr>
        <w:rPr>
          <w:lang w:val="es-ES_tradnl"/>
        </w:rPr>
      </w:pPr>
      <w:r>
        <w:rPr>
          <w:lang w:val="es-ES_tradnl"/>
        </w:rPr>
        <w:t>Paco Zayas al alemán</w:t>
      </w:r>
    </w:p>
    <w:p w:rsidR="00A8335F" w:rsidRDefault="00A8335F">
      <w:pPr>
        <w:rPr>
          <w:lang w:val="es-ES_tradnl"/>
        </w:rPr>
      </w:pPr>
      <w:r>
        <w:rPr>
          <w:lang w:val="es-ES_tradnl"/>
        </w:rPr>
        <w:t>M Carmen Fonseca al español</w:t>
      </w:r>
    </w:p>
    <w:p w:rsidR="00A8335F" w:rsidRDefault="00A8335F">
      <w:pPr>
        <w:rPr>
          <w:lang w:val="es-ES_tradnl"/>
        </w:rPr>
      </w:pPr>
      <w:r>
        <w:rPr>
          <w:lang w:val="es-ES_tradnl"/>
        </w:rPr>
        <w:t>Se decide que el lunes debe de estar traducida la sintaxis a cada uno de los idiomas</w:t>
      </w:r>
    </w:p>
    <w:p w:rsidR="00A8335F" w:rsidRDefault="00A8335F">
      <w:pPr>
        <w:rPr>
          <w:lang w:val="es-ES_tradnl"/>
        </w:rPr>
      </w:pPr>
      <w:r>
        <w:rPr>
          <w:lang w:val="es-ES_tradnl"/>
        </w:rPr>
        <w:t>Y el jueves se realizará otra reunión por Skype para continuar con el proceso</w:t>
      </w:r>
    </w:p>
    <w:p w:rsidR="00A8335F" w:rsidRDefault="00A8335F">
      <w:pPr>
        <w:rPr>
          <w:lang w:val="es-ES_tradnl"/>
        </w:rPr>
      </w:pPr>
      <w:r>
        <w:rPr>
          <w:lang w:val="es-ES_tradnl"/>
        </w:rPr>
        <w:t>Finaliza la reunión 14:10</w:t>
      </w:r>
    </w:p>
    <w:p w:rsidR="00A8335F" w:rsidRDefault="00A8335F">
      <w:pPr>
        <w:rPr>
          <w:lang w:val="es-ES_tradnl"/>
        </w:rPr>
      </w:pPr>
      <w:bookmarkStart w:id="0" w:name="_GoBack"/>
      <w:bookmarkEnd w:id="0"/>
    </w:p>
    <w:p w:rsidR="00EF3EDF" w:rsidRDefault="00EF3EDF">
      <w:pPr>
        <w:rPr>
          <w:lang w:val="es-ES_tradnl"/>
        </w:rPr>
      </w:pPr>
    </w:p>
    <w:p w:rsidR="00EF3EDF" w:rsidRPr="00EF3EDF" w:rsidRDefault="00EF3EDF">
      <w:pPr>
        <w:rPr>
          <w:lang w:val="es-ES_tradnl"/>
        </w:rPr>
      </w:pPr>
    </w:p>
    <w:sectPr w:rsidR="00EF3EDF" w:rsidRPr="00EF3EDF" w:rsidSect="00EC6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EDF"/>
    <w:rsid w:val="00152FF1"/>
    <w:rsid w:val="006B5825"/>
    <w:rsid w:val="00A8335F"/>
    <w:rsid w:val="00EC690E"/>
    <w:rsid w:val="00EF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Fernando</cp:lastModifiedBy>
  <cp:revision>2</cp:revision>
  <dcterms:created xsi:type="dcterms:W3CDTF">2016-11-30T12:18:00Z</dcterms:created>
  <dcterms:modified xsi:type="dcterms:W3CDTF">2016-11-30T12:18:00Z</dcterms:modified>
</cp:coreProperties>
</file>