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D029" w14:textId="28190FCF" w:rsidR="006C5FA9" w:rsidRDefault="004D2E6C" w:rsidP="004D2E6C">
      <w:pPr>
        <w:rPr>
          <w:rFonts w:ascii="Arial Narrow" w:hAnsi="Arial Narrow"/>
          <w:b/>
        </w:rPr>
      </w:pPr>
      <w:r>
        <w:rPr>
          <w:noProof/>
          <w:lang w:val="es-ES"/>
        </w:rPr>
        <w:drawing>
          <wp:inline distT="0" distB="0" distL="0" distR="0" wp14:anchorId="6480497F" wp14:editId="7471A479">
            <wp:extent cx="948267" cy="116796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29" cy="116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FAD18" w14:textId="77777777" w:rsidR="004D2E6C" w:rsidRDefault="004D2E6C" w:rsidP="004D2E6C">
      <w:pPr>
        <w:rPr>
          <w:rFonts w:ascii="Arial Narrow" w:hAnsi="Arial Narrow"/>
          <w:b/>
        </w:rPr>
      </w:pPr>
    </w:p>
    <w:p w14:paraId="4260445D" w14:textId="77777777" w:rsidR="004D2E6C" w:rsidRDefault="004D2E6C" w:rsidP="004D2E6C">
      <w:pPr>
        <w:rPr>
          <w:rFonts w:ascii="Arial Narrow" w:hAnsi="Arial Narrow"/>
          <w:b/>
        </w:rPr>
      </w:pPr>
    </w:p>
    <w:p w14:paraId="02FEB669" w14:textId="77777777" w:rsidR="00050CDE" w:rsidRDefault="00D40007" w:rsidP="00E95599">
      <w:pPr>
        <w:jc w:val="center"/>
        <w:rPr>
          <w:rFonts w:ascii="Arial Narrow" w:hAnsi="Arial Narrow"/>
          <w:b/>
        </w:rPr>
      </w:pPr>
      <w:r w:rsidRPr="00E95599">
        <w:rPr>
          <w:rFonts w:ascii="Arial Narrow" w:hAnsi="Arial Narrow"/>
          <w:b/>
        </w:rPr>
        <w:t xml:space="preserve">PROCEDIMIENTO </w:t>
      </w:r>
      <w:r w:rsidR="00665F04" w:rsidRPr="00E95599">
        <w:rPr>
          <w:rFonts w:ascii="Arial Narrow" w:hAnsi="Arial Narrow"/>
          <w:b/>
        </w:rPr>
        <w:t xml:space="preserve">Y CALENDARIO </w:t>
      </w:r>
      <w:r w:rsidRPr="00E95599">
        <w:rPr>
          <w:rFonts w:ascii="Arial Narrow" w:hAnsi="Arial Narrow"/>
          <w:b/>
        </w:rPr>
        <w:t xml:space="preserve">PARA LA ASIGNACIÓN DE </w:t>
      </w:r>
      <w:r w:rsidR="0018325E" w:rsidRPr="00E95599">
        <w:rPr>
          <w:rFonts w:ascii="Arial Narrow" w:hAnsi="Arial Narrow"/>
          <w:b/>
        </w:rPr>
        <w:t xml:space="preserve">TUTOR PARA LA REALIZACIÓN DEL </w:t>
      </w:r>
      <w:r w:rsidRPr="00E95599">
        <w:rPr>
          <w:rFonts w:ascii="Arial Narrow" w:hAnsi="Arial Narrow"/>
          <w:b/>
        </w:rPr>
        <w:t>T</w:t>
      </w:r>
      <w:r w:rsidR="0018325E" w:rsidRPr="00E95599">
        <w:rPr>
          <w:rFonts w:ascii="Arial Narrow" w:hAnsi="Arial Narrow"/>
          <w:b/>
        </w:rPr>
        <w:t xml:space="preserve">RABAJO </w:t>
      </w:r>
      <w:r w:rsidRPr="00E95599">
        <w:rPr>
          <w:rFonts w:ascii="Arial Narrow" w:hAnsi="Arial Narrow"/>
          <w:b/>
        </w:rPr>
        <w:t>F</w:t>
      </w:r>
      <w:r w:rsidR="0018325E" w:rsidRPr="00E95599">
        <w:rPr>
          <w:rFonts w:ascii="Arial Narrow" w:hAnsi="Arial Narrow"/>
          <w:b/>
        </w:rPr>
        <w:t xml:space="preserve">IN DE </w:t>
      </w:r>
      <w:r w:rsidRPr="00E95599">
        <w:rPr>
          <w:rFonts w:ascii="Arial Narrow" w:hAnsi="Arial Narrow"/>
          <w:b/>
        </w:rPr>
        <w:t>M</w:t>
      </w:r>
      <w:r w:rsidR="0018325E" w:rsidRPr="00E95599">
        <w:rPr>
          <w:rFonts w:ascii="Arial Narrow" w:hAnsi="Arial Narrow"/>
          <w:b/>
        </w:rPr>
        <w:t>ÁSTER</w:t>
      </w:r>
    </w:p>
    <w:p w14:paraId="00A89DF5" w14:textId="77777777" w:rsidR="00E95599" w:rsidRPr="00E95599" w:rsidRDefault="00E95599" w:rsidP="00E95599">
      <w:pPr>
        <w:jc w:val="center"/>
        <w:rPr>
          <w:rFonts w:ascii="Arial Narrow" w:hAnsi="Arial Narrow"/>
          <w:b/>
        </w:rPr>
      </w:pPr>
    </w:p>
    <w:p w14:paraId="5FC0823E" w14:textId="77777777" w:rsidR="00D40007" w:rsidRPr="00E95599" w:rsidRDefault="00D40007" w:rsidP="00E95599">
      <w:pPr>
        <w:jc w:val="center"/>
        <w:rPr>
          <w:rFonts w:ascii="Arial Narrow" w:hAnsi="Arial Narrow"/>
          <w:b/>
        </w:rPr>
      </w:pPr>
      <w:r w:rsidRPr="00E95599">
        <w:rPr>
          <w:rFonts w:ascii="Arial Narrow" w:hAnsi="Arial Narrow"/>
          <w:b/>
        </w:rPr>
        <w:t>MÁSTER EN ECONOMÍA FINANZAS Y COMPUTACIÓN</w:t>
      </w:r>
    </w:p>
    <w:p w14:paraId="775164DF" w14:textId="77777777" w:rsidR="0018325E" w:rsidRPr="00E95599" w:rsidRDefault="0018325E" w:rsidP="00E95599">
      <w:pPr>
        <w:jc w:val="center"/>
        <w:rPr>
          <w:rFonts w:ascii="Arial Narrow" w:hAnsi="Arial Narrow"/>
          <w:b/>
        </w:rPr>
      </w:pPr>
    </w:p>
    <w:p w14:paraId="0897C2BD" w14:textId="6DA59FCA" w:rsidR="00D40007" w:rsidRPr="00E95599" w:rsidRDefault="00D40007" w:rsidP="00E95599">
      <w:pPr>
        <w:jc w:val="center"/>
        <w:rPr>
          <w:rFonts w:ascii="Arial Narrow" w:hAnsi="Arial Narrow"/>
          <w:b/>
        </w:rPr>
      </w:pPr>
      <w:r w:rsidRPr="00E95599">
        <w:rPr>
          <w:rFonts w:ascii="Arial Narrow" w:hAnsi="Arial Narrow"/>
          <w:b/>
        </w:rPr>
        <w:t xml:space="preserve">CURSO </w:t>
      </w:r>
      <w:r w:rsidR="007A3542">
        <w:rPr>
          <w:rFonts w:ascii="Arial Narrow" w:hAnsi="Arial Narrow"/>
          <w:b/>
        </w:rPr>
        <w:t>2020-21</w:t>
      </w:r>
    </w:p>
    <w:p w14:paraId="41168CB9" w14:textId="77777777" w:rsidR="00D40007" w:rsidRPr="00E95599" w:rsidRDefault="00D40007" w:rsidP="00E95599">
      <w:pPr>
        <w:jc w:val="center"/>
        <w:rPr>
          <w:rFonts w:ascii="Arial Narrow" w:hAnsi="Arial Narrow"/>
        </w:rPr>
      </w:pPr>
    </w:p>
    <w:p w14:paraId="19217AAA" w14:textId="0E3E1AC2" w:rsidR="00665F04" w:rsidRPr="00E95599" w:rsidRDefault="0018325E" w:rsidP="00E95599">
      <w:pPr>
        <w:jc w:val="both"/>
        <w:rPr>
          <w:rFonts w:ascii="Arial Narrow" w:hAnsi="Arial Narrow"/>
        </w:rPr>
      </w:pPr>
      <w:r w:rsidRPr="00E95599">
        <w:rPr>
          <w:rFonts w:ascii="Arial Narrow" w:hAnsi="Arial Narrow"/>
        </w:rPr>
        <w:t>La</w:t>
      </w:r>
      <w:r w:rsidR="00D40007" w:rsidRPr="00E95599">
        <w:rPr>
          <w:rFonts w:ascii="Arial Narrow" w:hAnsi="Arial Narrow"/>
        </w:rPr>
        <w:t xml:space="preserve"> Comisión Académica del Máster en Economía, Finanzas y Computación</w:t>
      </w:r>
      <w:r w:rsidRPr="00E95599">
        <w:rPr>
          <w:rFonts w:ascii="Arial Narrow" w:hAnsi="Arial Narrow"/>
        </w:rPr>
        <w:t>, reunida e</w:t>
      </w:r>
      <w:r w:rsidR="00D40007" w:rsidRPr="00E95599">
        <w:rPr>
          <w:rFonts w:ascii="Arial Narrow" w:hAnsi="Arial Narrow"/>
        </w:rPr>
        <w:t xml:space="preserve">l martes 18 de diciembre de 2018, </w:t>
      </w:r>
      <w:r w:rsidRPr="00E95599">
        <w:rPr>
          <w:rFonts w:ascii="Arial Narrow" w:hAnsi="Arial Narrow"/>
        </w:rPr>
        <w:t xml:space="preserve">establece el siguiente </w:t>
      </w:r>
      <w:r w:rsidR="00D40007" w:rsidRPr="00E95599">
        <w:rPr>
          <w:rFonts w:ascii="Arial Narrow" w:hAnsi="Arial Narrow"/>
        </w:rPr>
        <w:t xml:space="preserve">procedimiento </w:t>
      </w:r>
      <w:r w:rsidR="00665F04" w:rsidRPr="00E95599">
        <w:rPr>
          <w:rFonts w:ascii="Arial Narrow" w:hAnsi="Arial Narrow"/>
        </w:rPr>
        <w:t xml:space="preserve">y calendario </w:t>
      </w:r>
      <w:r w:rsidR="007A3542">
        <w:rPr>
          <w:rFonts w:ascii="Arial Narrow" w:hAnsi="Arial Narrow"/>
        </w:rPr>
        <w:t xml:space="preserve">anual </w:t>
      </w:r>
      <w:r w:rsidR="00D40007" w:rsidRPr="00E95599">
        <w:rPr>
          <w:rFonts w:ascii="Arial Narrow" w:hAnsi="Arial Narrow"/>
        </w:rPr>
        <w:t>para la asignación de</w:t>
      </w:r>
      <w:r w:rsidRPr="00E95599">
        <w:rPr>
          <w:rFonts w:ascii="Arial Narrow" w:hAnsi="Arial Narrow"/>
        </w:rPr>
        <w:t xml:space="preserve"> tutor para la realización del Trabajo </w:t>
      </w:r>
      <w:r w:rsidR="00D40007" w:rsidRPr="00E95599">
        <w:rPr>
          <w:rFonts w:ascii="Arial Narrow" w:hAnsi="Arial Narrow"/>
        </w:rPr>
        <w:t>F</w:t>
      </w:r>
      <w:r w:rsidRPr="00E95599">
        <w:rPr>
          <w:rFonts w:ascii="Arial Narrow" w:hAnsi="Arial Narrow"/>
        </w:rPr>
        <w:t xml:space="preserve">in de </w:t>
      </w:r>
      <w:r w:rsidR="00D40007" w:rsidRPr="00E95599">
        <w:rPr>
          <w:rFonts w:ascii="Arial Narrow" w:hAnsi="Arial Narrow"/>
        </w:rPr>
        <w:t>M</w:t>
      </w:r>
      <w:r w:rsidRPr="00E95599">
        <w:rPr>
          <w:rFonts w:ascii="Arial Narrow" w:hAnsi="Arial Narrow"/>
        </w:rPr>
        <w:t>áster</w:t>
      </w:r>
      <w:r w:rsidR="00D40007" w:rsidRPr="00E95599">
        <w:rPr>
          <w:rFonts w:ascii="Arial Narrow" w:hAnsi="Arial Narrow"/>
        </w:rPr>
        <w:t>:</w:t>
      </w:r>
    </w:p>
    <w:p w14:paraId="346B7CFD" w14:textId="77777777" w:rsidR="00D40007" w:rsidRPr="00E95599" w:rsidRDefault="00D40007" w:rsidP="00E95599">
      <w:pPr>
        <w:jc w:val="both"/>
        <w:rPr>
          <w:rFonts w:ascii="Arial Narrow" w:hAnsi="Arial Narrow"/>
        </w:rPr>
      </w:pPr>
    </w:p>
    <w:p w14:paraId="1AA6B65A" w14:textId="77777777" w:rsidR="00665F04" w:rsidRPr="00E95599" w:rsidRDefault="00665F04" w:rsidP="00E95599">
      <w:pPr>
        <w:jc w:val="both"/>
        <w:rPr>
          <w:rFonts w:ascii="Arial Narrow" w:hAnsi="Arial Narrow"/>
          <w:u w:val="single"/>
        </w:rPr>
      </w:pPr>
      <w:r w:rsidRPr="00E95599">
        <w:rPr>
          <w:rFonts w:ascii="Arial Narrow" w:hAnsi="Arial Narrow"/>
          <w:b/>
          <w:u w:val="single"/>
        </w:rPr>
        <w:t>Reunión informativa con el alumnado</w:t>
      </w:r>
    </w:p>
    <w:p w14:paraId="08AE5644" w14:textId="57031D74" w:rsidR="00D40007" w:rsidRPr="00E95599" w:rsidRDefault="007A3542" w:rsidP="00E955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Tras los exámenes de febrero</w:t>
      </w:r>
      <w:r w:rsidR="00665F04" w:rsidRPr="00E95599">
        <w:rPr>
          <w:rFonts w:ascii="Arial Narrow" w:hAnsi="Arial Narrow"/>
        </w:rPr>
        <w:t xml:space="preserve"> </w:t>
      </w:r>
      <w:r w:rsidR="00065ACD">
        <w:rPr>
          <w:rFonts w:ascii="Arial Narrow" w:hAnsi="Arial Narrow"/>
        </w:rPr>
        <w:t>se celebra</w:t>
      </w:r>
      <w:r>
        <w:rPr>
          <w:rFonts w:ascii="Arial Narrow" w:hAnsi="Arial Narrow"/>
        </w:rPr>
        <w:t>rá</w:t>
      </w:r>
      <w:r w:rsidR="00D40007" w:rsidRPr="00E95599">
        <w:rPr>
          <w:rFonts w:ascii="Arial Narrow" w:hAnsi="Arial Narrow"/>
        </w:rPr>
        <w:t xml:space="preserve"> una </w:t>
      </w:r>
      <w:r w:rsidR="00665F04" w:rsidRPr="00E95599">
        <w:rPr>
          <w:rFonts w:ascii="Arial Narrow" w:hAnsi="Arial Narrow"/>
        </w:rPr>
        <w:t>reunión informativa con el alum</w:t>
      </w:r>
      <w:r w:rsidR="00D40007" w:rsidRPr="00E95599">
        <w:rPr>
          <w:rFonts w:ascii="Arial Narrow" w:hAnsi="Arial Narrow"/>
        </w:rPr>
        <w:t>n</w:t>
      </w:r>
      <w:r w:rsidR="00665F04" w:rsidRPr="00E95599">
        <w:rPr>
          <w:rFonts w:ascii="Arial Narrow" w:hAnsi="Arial Narrow"/>
        </w:rPr>
        <w:t>ado para transmitir la inf</w:t>
      </w:r>
      <w:r w:rsidR="00D40007" w:rsidRPr="00E95599">
        <w:rPr>
          <w:rFonts w:ascii="Arial Narrow" w:hAnsi="Arial Narrow"/>
        </w:rPr>
        <w:t>o</w:t>
      </w:r>
      <w:r w:rsidR="00665F04" w:rsidRPr="00E95599">
        <w:rPr>
          <w:rFonts w:ascii="Arial Narrow" w:hAnsi="Arial Narrow"/>
        </w:rPr>
        <w:t>rm</w:t>
      </w:r>
      <w:r w:rsidR="00D40007" w:rsidRPr="00E95599">
        <w:rPr>
          <w:rFonts w:ascii="Arial Narrow" w:hAnsi="Arial Narrow"/>
        </w:rPr>
        <w:t>ación relevan</w:t>
      </w:r>
      <w:r w:rsidR="00E95599">
        <w:rPr>
          <w:rFonts w:ascii="Arial Narrow" w:hAnsi="Arial Narrow"/>
        </w:rPr>
        <w:t xml:space="preserve">te acerca de los tipos de </w:t>
      </w:r>
      <w:proofErr w:type="spellStart"/>
      <w:r w:rsidR="00E95599">
        <w:rPr>
          <w:rFonts w:ascii="Arial Narrow" w:hAnsi="Arial Narrow"/>
        </w:rPr>
        <w:t>TFMs</w:t>
      </w:r>
      <w:proofErr w:type="spellEnd"/>
      <w:r w:rsidR="00E95599">
        <w:rPr>
          <w:rFonts w:ascii="Arial Narrow" w:hAnsi="Arial Narrow"/>
        </w:rPr>
        <w:t>,</w:t>
      </w:r>
      <w:r w:rsidR="00D40007" w:rsidRPr="00E95599">
        <w:rPr>
          <w:rFonts w:ascii="Arial Narrow" w:hAnsi="Arial Narrow"/>
        </w:rPr>
        <w:t xml:space="preserve"> las posibles líneas de trabajo</w:t>
      </w:r>
      <w:r w:rsidR="00E95599">
        <w:rPr>
          <w:rFonts w:ascii="Arial Narrow" w:hAnsi="Arial Narrow"/>
        </w:rPr>
        <w:t xml:space="preserve"> y el calendario para el presente curso</w:t>
      </w:r>
      <w:r w:rsidR="00D40007" w:rsidRPr="00E95599">
        <w:rPr>
          <w:rFonts w:ascii="Arial Narrow" w:hAnsi="Arial Narrow"/>
        </w:rPr>
        <w:t>.</w:t>
      </w:r>
    </w:p>
    <w:p w14:paraId="233031B1" w14:textId="77777777" w:rsidR="00D40007" w:rsidRPr="00E95599" w:rsidRDefault="00D40007" w:rsidP="00E95599">
      <w:pPr>
        <w:jc w:val="both"/>
        <w:rPr>
          <w:rFonts w:ascii="Arial Narrow" w:hAnsi="Arial Narrow"/>
        </w:rPr>
      </w:pPr>
    </w:p>
    <w:p w14:paraId="0AEF159E" w14:textId="77777777" w:rsidR="00665F04" w:rsidRPr="00E95599" w:rsidRDefault="00665F04" w:rsidP="00E95599">
      <w:pPr>
        <w:jc w:val="both"/>
        <w:rPr>
          <w:rFonts w:ascii="Arial Narrow" w:hAnsi="Arial Narrow"/>
        </w:rPr>
      </w:pPr>
      <w:r w:rsidRPr="00E95599">
        <w:rPr>
          <w:rFonts w:ascii="Arial Narrow" w:hAnsi="Arial Narrow"/>
          <w:b/>
          <w:u w:val="single"/>
        </w:rPr>
        <w:t>Acuerdos bilaterales alumno-tutor</w:t>
      </w:r>
    </w:p>
    <w:p w14:paraId="111CF85D" w14:textId="43C79758" w:rsidR="00D40007" w:rsidRPr="00E95599" w:rsidRDefault="00065ACD" w:rsidP="00E955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Desde </w:t>
      </w:r>
      <w:r w:rsidR="007A3542">
        <w:rPr>
          <w:rFonts w:ascii="Arial Narrow" w:hAnsi="Arial Narrow"/>
        </w:rPr>
        <w:t>ese día y</w:t>
      </w:r>
      <w:r w:rsidR="00E95599">
        <w:rPr>
          <w:rFonts w:ascii="Arial Narrow" w:hAnsi="Arial Narrow"/>
        </w:rPr>
        <w:t xml:space="preserve"> </w:t>
      </w:r>
      <w:r w:rsidR="00665F04" w:rsidRPr="00E95599">
        <w:rPr>
          <w:rFonts w:ascii="Arial Narrow" w:hAnsi="Arial Narrow"/>
        </w:rPr>
        <w:t>has</w:t>
      </w:r>
      <w:r w:rsidR="00D40007" w:rsidRPr="00E95599">
        <w:rPr>
          <w:rFonts w:ascii="Arial Narrow" w:hAnsi="Arial Narrow"/>
        </w:rPr>
        <w:t xml:space="preserve">ta el día 15 de marzo los alumnos pueden comunicar </w:t>
      </w:r>
      <w:r w:rsidR="00665F04" w:rsidRPr="00E95599">
        <w:rPr>
          <w:rFonts w:ascii="Arial Narrow" w:hAnsi="Arial Narrow"/>
        </w:rPr>
        <w:t>a la Comisión Académica el ac</w:t>
      </w:r>
      <w:r w:rsidR="00D40007" w:rsidRPr="00E95599">
        <w:rPr>
          <w:rFonts w:ascii="Arial Narrow" w:hAnsi="Arial Narrow"/>
        </w:rPr>
        <w:t xml:space="preserve">uerdo bilateral </w:t>
      </w:r>
      <w:r w:rsidR="00665F04" w:rsidRPr="00E95599">
        <w:rPr>
          <w:rFonts w:ascii="Arial Narrow" w:hAnsi="Arial Narrow"/>
        </w:rPr>
        <w:t>alcanzado con</w:t>
      </w:r>
      <w:r w:rsidR="00E95599">
        <w:rPr>
          <w:rFonts w:ascii="Arial Narrow" w:hAnsi="Arial Narrow"/>
        </w:rPr>
        <w:t xml:space="preserve"> un</w:t>
      </w:r>
      <w:r w:rsidR="00665F04" w:rsidRPr="00E95599">
        <w:rPr>
          <w:rFonts w:ascii="Arial Narrow" w:hAnsi="Arial Narrow"/>
        </w:rPr>
        <w:t xml:space="preserve"> </w:t>
      </w:r>
      <w:r w:rsidR="00D40007" w:rsidRPr="00E95599">
        <w:rPr>
          <w:rFonts w:ascii="Arial Narrow" w:hAnsi="Arial Narrow"/>
        </w:rPr>
        <w:t>profesor</w:t>
      </w:r>
      <w:r w:rsidR="00E95599">
        <w:rPr>
          <w:rFonts w:ascii="Arial Narrow" w:hAnsi="Arial Narrow"/>
        </w:rPr>
        <w:t xml:space="preserve"> del programa</w:t>
      </w:r>
      <w:r w:rsidR="00D40007" w:rsidRPr="00E95599">
        <w:rPr>
          <w:rFonts w:ascii="Arial Narrow" w:hAnsi="Arial Narrow"/>
        </w:rPr>
        <w:t>, según modelo recogido en el anexo I.</w:t>
      </w:r>
      <w:r w:rsidR="00665F04" w:rsidRPr="00E95599">
        <w:rPr>
          <w:rFonts w:ascii="Arial Narrow" w:hAnsi="Arial Narrow"/>
        </w:rPr>
        <w:t xml:space="preserve"> La comunicación debe hacerse a la dirección de correo </w:t>
      </w:r>
      <w:r w:rsidR="00E95599">
        <w:rPr>
          <w:rFonts w:ascii="Arial Narrow" w:hAnsi="Arial Narrow"/>
        </w:rPr>
        <w:t xml:space="preserve">electrónico </w:t>
      </w:r>
      <w:hyperlink r:id="rId5" w:history="1">
        <w:r w:rsidR="00E95599" w:rsidRPr="008746C6">
          <w:rPr>
            <w:rStyle w:val="Hipervnculo"/>
            <w:rFonts w:ascii="Arial Narrow" w:hAnsi="Arial Narrow"/>
          </w:rPr>
          <w:t>mecofin.uhu@gmail.com</w:t>
        </w:r>
      </w:hyperlink>
      <w:r w:rsidR="00E95599">
        <w:rPr>
          <w:rFonts w:ascii="Arial Narrow" w:hAnsi="Arial Narrow"/>
        </w:rPr>
        <w:t xml:space="preserve"> </w:t>
      </w:r>
      <w:r w:rsidR="00D40007" w:rsidRPr="00E95599">
        <w:rPr>
          <w:rFonts w:ascii="Arial Narrow" w:hAnsi="Arial Narrow"/>
        </w:rPr>
        <w:t xml:space="preserve"> acusando el recibo</w:t>
      </w:r>
      <w:r w:rsidR="00665F04" w:rsidRPr="00E95599">
        <w:rPr>
          <w:rFonts w:ascii="Arial Narrow" w:hAnsi="Arial Narrow"/>
        </w:rPr>
        <w:t>.</w:t>
      </w:r>
    </w:p>
    <w:p w14:paraId="1F70B079" w14:textId="77777777" w:rsidR="00665F04" w:rsidRPr="00E95599" w:rsidRDefault="00665F04" w:rsidP="00E95599">
      <w:pPr>
        <w:jc w:val="both"/>
        <w:rPr>
          <w:rFonts w:ascii="Arial Narrow" w:hAnsi="Arial Narrow"/>
        </w:rPr>
      </w:pPr>
    </w:p>
    <w:p w14:paraId="412EDDA3" w14:textId="77777777" w:rsidR="00665F04" w:rsidRPr="00E95599" w:rsidRDefault="00665F04" w:rsidP="00E95599">
      <w:pPr>
        <w:jc w:val="both"/>
        <w:rPr>
          <w:rFonts w:ascii="Arial Narrow" w:hAnsi="Arial Narrow"/>
        </w:rPr>
      </w:pPr>
      <w:r w:rsidRPr="00E95599">
        <w:rPr>
          <w:rFonts w:ascii="Arial Narrow" w:hAnsi="Arial Narrow"/>
          <w:b/>
          <w:u w:val="single"/>
        </w:rPr>
        <w:t>Asignación de tutor de TFM por la Comisión Académica</w:t>
      </w:r>
    </w:p>
    <w:p w14:paraId="3DF97B39" w14:textId="62346422" w:rsidR="00D40007" w:rsidRDefault="00665F04" w:rsidP="00E95599">
      <w:pPr>
        <w:jc w:val="both"/>
        <w:rPr>
          <w:rFonts w:ascii="Arial Narrow" w:hAnsi="Arial Narrow"/>
        </w:rPr>
      </w:pPr>
      <w:r w:rsidRPr="00E95599">
        <w:rPr>
          <w:rFonts w:ascii="Arial Narrow" w:hAnsi="Arial Narrow"/>
        </w:rPr>
        <w:t>La Comisión Académica asignará en primer lugar a los alumnos y tutores que hayan formalizado un acuerdo bilateral</w:t>
      </w:r>
      <w:r w:rsidR="00E95599">
        <w:rPr>
          <w:rFonts w:ascii="Arial Narrow" w:hAnsi="Arial Narrow"/>
        </w:rPr>
        <w:t xml:space="preserve"> en el periodo previsto. Los restantes</w:t>
      </w:r>
      <w:r w:rsidRPr="00E95599">
        <w:rPr>
          <w:rFonts w:ascii="Arial Narrow" w:hAnsi="Arial Narrow"/>
        </w:rPr>
        <w:t xml:space="preserve"> serán asignados </w:t>
      </w:r>
      <w:r w:rsidR="00112B25">
        <w:rPr>
          <w:rFonts w:ascii="Arial Narrow" w:hAnsi="Arial Narrow"/>
        </w:rPr>
        <w:t>por la Comisión Académica</w:t>
      </w:r>
      <w:r w:rsidRPr="00E95599">
        <w:rPr>
          <w:rFonts w:ascii="Arial Narrow" w:hAnsi="Arial Narrow"/>
        </w:rPr>
        <w:t xml:space="preserve">, </w:t>
      </w:r>
      <w:r w:rsidR="00112B25" w:rsidRPr="00112B25">
        <w:rPr>
          <w:rFonts w:ascii="Arial Narrow" w:hAnsi="Arial Narrow"/>
          <w:lang w:val="es-ES"/>
        </w:rPr>
        <w:t>teniendo en cuenta en la medida de las posibilidades la especialidad en la</w:t>
      </w:r>
      <w:r w:rsidR="00112B25">
        <w:rPr>
          <w:rFonts w:ascii="Arial Narrow" w:hAnsi="Arial Narrow"/>
          <w:lang w:val="es-ES"/>
        </w:rPr>
        <w:t xml:space="preserve"> que está matriculado el alumno</w:t>
      </w:r>
      <w:r w:rsidRPr="00E95599">
        <w:rPr>
          <w:rFonts w:ascii="Arial Narrow" w:hAnsi="Arial Narrow"/>
        </w:rPr>
        <w:t>.</w:t>
      </w:r>
      <w:r w:rsidR="00E95599">
        <w:rPr>
          <w:rFonts w:ascii="Arial Narrow" w:hAnsi="Arial Narrow"/>
        </w:rPr>
        <w:t xml:space="preserve"> </w:t>
      </w:r>
      <w:r w:rsidRPr="00E95599">
        <w:rPr>
          <w:rFonts w:ascii="Arial Narrow" w:hAnsi="Arial Narrow"/>
        </w:rPr>
        <w:t xml:space="preserve">La lista definitiva de asignaciones </w:t>
      </w:r>
      <w:r w:rsidR="00E95599">
        <w:rPr>
          <w:rFonts w:ascii="Arial Narrow" w:hAnsi="Arial Narrow"/>
        </w:rPr>
        <w:t xml:space="preserve">alumno-tutor será publicada antes del </w:t>
      </w:r>
      <w:r w:rsidR="00781673">
        <w:rPr>
          <w:rFonts w:ascii="Arial Narrow" w:hAnsi="Arial Narrow"/>
        </w:rPr>
        <w:t>1</w:t>
      </w:r>
      <w:r w:rsidR="00D40007" w:rsidRPr="00E95599">
        <w:rPr>
          <w:rFonts w:ascii="Arial Narrow" w:hAnsi="Arial Narrow"/>
        </w:rPr>
        <w:t xml:space="preserve"> de abri</w:t>
      </w:r>
      <w:r w:rsidR="00781673">
        <w:rPr>
          <w:rFonts w:ascii="Arial Narrow" w:hAnsi="Arial Narrow"/>
        </w:rPr>
        <w:t>l</w:t>
      </w:r>
      <w:r w:rsidR="00D40007" w:rsidRPr="00E95599">
        <w:rPr>
          <w:rFonts w:ascii="Arial Narrow" w:hAnsi="Arial Narrow"/>
        </w:rPr>
        <w:t>.</w:t>
      </w:r>
    </w:p>
    <w:p w14:paraId="2E3D08B5" w14:textId="77777777" w:rsidR="00112B25" w:rsidRDefault="00112B25" w:rsidP="00E95599">
      <w:pPr>
        <w:jc w:val="both"/>
        <w:rPr>
          <w:rFonts w:ascii="Arial Narrow" w:hAnsi="Arial Narrow"/>
        </w:rPr>
      </w:pPr>
    </w:p>
    <w:p w14:paraId="7683DFB7" w14:textId="77777777" w:rsidR="00112B25" w:rsidRPr="00E95599" w:rsidRDefault="00112B25" w:rsidP="00E95599">
      <w:pPr>
        <w:jc w:val="both"/>
        <w:rPr>
          <w:rFonts w:ascii="Arial Narrow" w:hAnsi="Arial Narrow"/>
        </w:rPr>
      </w:pPr>
    </w:p>
    <w:p w14:paraId="26F91EB6" w14:textId="77777777" w:rsidR="00D40007" w:rsidRPr="00E95599" w:rsidRDefault="00D40007" w:rsidP="00E95599">
      <w:pPr>
        <w:jc w:val="both"/>
        <w:rPr>
          <w:rFonts w:ascii="Arial Narrow" w:hAnsi="Arial Narrow"/>
        </w:rPr>
      </w:pPr>
    </w:p>
    <w:p w14:paraId="3E1C0043" w14:textId="77777777" w:rsidR="00D40007" w:rsidRPr="00E95599" w:rsidRDefault="00D40007" w:rsidP="00E95599">
      <w:pPr>
        <w:jc w:val="both"/>
        <w:rPr>
          <w:rFonts w:ascii="Arial Narrow" w:hAnsi="Arial Narrow"/>
        </w:rPr>
      </w:pPr>
      <w:r w:rsidRPr="00E95599">
        <w:rPr>
          <w:rFonts w:ascii="Arial Narrow" w:hAnsi="Arial Narrow"/>
        </w:rPr>
        <w:br w:type="page"/>
      </w:r>
    </w:p>
    <w:p w14:paraId="5342E381" w14:textId="77777777" w:rsidR="00E95599" w:rsidRPr="00E95599" w:rsidRDefault="00E95599" w:rsidP="00E95599">
      <w:pPr>
        <w:jc w:val="center"/>
        <w:rPr>
          <w:rFonts w:ascii="Arial Narrow" w:hAnsi="Arial Narrow"/>
        </w:rPr>
      </w:pPr>
      <w:r w:rsidRPr="00E95599">
        <w:rPr>
          <w:rFonts w:ascii="Arial Narrow" w:hAnsi="Arial Narrow"/>
        </w:rPr>
        <w:lastRenderedPageBreak/>
        <w:t>ANEXO I</w:t>
      </w:r>
    </w:p>
    <w:p w14:paraId="481EAB8C" w14:textId="77777777" w:rsidR="00E95599" w:rsidRPr="00E95599" w:rsidRDefault="00E95599" w:rsidP="00E95599">
      <w:pPr>
        <w:jc w:val="both"/>
        <w:rPr>
          <w:rFonts w:ascii="Arial Narrow" w:hAnsi="Arial Narrow"/>
        </w:rPr>
      </w:pPr>
    </w:p>
    <w:p w14:paraId="5BA7F1F9" w14:textId="77777777" w:rsidR="00D40007" w:rsidRPr="00E95599" w:rsidRDefault="00D40007" w:rsidP="00E95599">
      <w:pPr>
        <w:jc w:val="center"/>
        <w:rPr>
          <w:rFonts w:ascii="Arial Narrow" w:hAnsi="Arial Narrow"/>
          <w:b/>
        </w:rPr>
      </w:pPr>
      <w:r w:rsidRPr="00E95599">
        <w:rPr>
          <w:rFonts w:ascii="Arial Narrow" w:hAnsi="Arial Narrow"/>
          <w:b/>
        </w:rPr>
        <w:t>ACUERDO PARA LA REALIZACIÓN DEL TFM</w:t>
      </w:r>
    </w:p>
    <w:p w14:paraId="54FACEAC" w14:textId="77777777" w:rsidR="00D40007" w:rsidRPr="00E95599" w:rsidRDefault="00D40007" w:rsidP="00E95599">
      <w:pPr>
        <w:jc w:val="center"/>
        <w:rPr>
          <w:rFonts w:ascii="Arial Narrow" w:hAnsi="Arial Narrow"/>
          <w:b/>
        </w:rPr>
      </w:pPr>
      <w:r w:rsidRPr="00E95599">
        <w:rPr>
          <w:rFonts w:ascii="Arial Narrow" w:hAnsi="Arial Narrow"/>
          <w:b/>
        </w:rPr>
        <w:t>MÁSTER EN ECONOMÍA FINANZAS Y COMPUTACIÓN</w:t>
      </w:r>
    </w:p>
    <w:p w14:paraId="34D787EF" w14:textId="77777777" w:rsidR="00D40007" w:rsidRPr="00E95599" w:rsidRDefault="00D40007" w:rsidP="00E95599">
      <w:pPr>
        <w:jc w:val="both"/>
        <w:rPr>
          <w:rFonts w:ascii="Arial Narrow" w:hAnsi="Arial Narrow"/>
        </w:rPr>
      </w:pPr>
    </w:p>
    <w:p w14:paraId="4B86A16F" w14:textId="77777777" w:rsidR="00D40007" w:rsidRPr="00E95599" w:rsidRDefault="00D40007" w:rsidP="00E95599">
      <w:pPr>
        <w:jc w:val="both"/>
        <w:rPr>
          <w:rFonts w:ascii="Arial Narrow" w:hAnsi="Arial Narrow"/>
        </w:rPr>
      </w:pPr>
    </w:p>
    <w:p w14:paraId="06EBEF5A" w14:textId="77777777" w:rsidR="00D40007" w:rsidRPr="00E95599" w:rsidRDefault="00D40007" w:rsidP="00E95599">
      <w:pPr>
        <w:jc w:val="both"/>
        <w:rPr>
          <w:rFonts w:ascii="Arial Narrow" w:hAnsi="Arial Narrow"/>
          <w:b/>
        </w:rPr>
      </w:pPr>
      <w:r w:rsidRPr="00E95599">
        <w:rPr>
          <w:rFonts w:ascii="Arial Narrow" w:hAnsi="Arial Narrow"/>
          <w:b/>
        </w:rPr>
        <w:t>DATOS DEL ALUMNO</w:t>
      </w:r>
    </w:p>
    <w:p w14:paraId="244A02E0" w14:textId="77777777" w:rsidR="00D40007" w:rsidRPr="00E95599" w:rsidRDefault="00D40007" w:rsidP="00E95599">
      <w:pPr>
        <w:jc w:val="both"/>
        <w:rPr>
          <w:rFonts w:ascii="Arial Narrow" w:hAnsi="Arial Narrow"/>
        </w:rPr>
      </w:pPr>
    </w:p>
    <w:p w14:paraId="465D012C" w14:textId="77777777" w:rsidR="00D40007" w:rsidRPr="00E95599" w:rsidRDefault="00665F04" w:rsidP="00E95599">
      <w:pPr>
        <w:jc w:val="both"/>
        <w:rPr>
          <w:rFonts w:ascii="Arial Narrow" w:hAnsi="Arial Narrow"/>
        </w:rPr>
      </w:pPr>
      <w:r w:rsidRPr="00E95599">
        <w:rPr>
          <w:rFonts w:ascii="Arial Narrow" w:hAnsi="Arial Narrow"/>
        </w:rPr>
        <w:t>Nombre y a</w:t>
      </w:r>
      <w:r w:rsidR="00D40007" w:rsidRPr="00E95599">
        <w:rPr>
          <w:rFonts w:ascii="Arial Narrow" w:hAnsi="Arial Narrow"/>
        </w:rPr>
        <w:t>pellidos:</w:t>
      </w:r>
      <w:r w:rsidR="00E95599">
        <w:rPr>
          <w:rFonts w:ascii="Arial Narrow" w:hAnsi="Arial Narrow"/>
        </w:rPr>
        <w:t xml:space="preserve"> </w:t>
      </w:r>
    </w:p>
    <w:p w14:paraId="7902DEDB" w14:textId="77777777" w:rsidR="00D40007" w:rsidRPr="00E95599" w:rsidRDefault="00665F04" w:rsidP="00E95599">
      <w:pPr>
        <w:jc w:val="both"/>
        <w:rPr>
          <w:rFonts w:ascii="Arial Narrow" w:hAnsi="Arial Narrow"/>
        </w:rPr>
      </w:pPr>
      <w:r w:rsidRPr="00E95599">
        <w:rPr>
          <w:rFonts w:ascii="Arial Narrow" w:hAnsi="Arial Narrow"/>
        </w:rPr>
        <w:t>Correo electrónico:</w:t>
      </w:r>
    </w:p>
    <w:p w14:paraId="7E2C6AA5" w14:textId="77777777" w:rsidR="00D40007" w:rsidRPr="00E95599" w:rsidRDefault="00D40007" w:rsidP="00E95599">
      <w:pPr>
        <w:jc w:val="both"/>
        <w:rPr>
          <w:rFonts w:ascii="Arial Narrow" w:hAnsi="Arial Narrow"/>
        </w:rPr>
      </w:pPr>
      <w:r w:rsidRPr="00E95599">
        <w:rPr>
          <w:rFonts w:ascii="Arial Narrow" w:hAnsi="Arial Narrow"/>
        </w:rPr>
        <w:t>Especialidad:</w:t>
      </w:r>
    </w:p>
    <w:p w14:paraId="09043C26" w14:textId="77777777" w:rsidR="00D40007" w:rsidRPr="00E95599" w:rsidRDefault="00D40007" w:rsidP="00E95599">
      <w:pPr>
        <w:jc w:val="both"/>
        <w:rPr>
          <w:rFonts w:ascii="Arial Narrow" w:hAnsi="Arial Narrow"/>
        </w:rPr>
      </w:pPr>
      <w:r w:rsidRPr="00E95599">
        <w:rPr>
          <w:rFonts w:ascii="Arial Narrow" w:hAnsi="Arial Narrow"/>
        </w:rPr>
        <w:t>Universidad en la que está matriculado:</w:t>
      </w:r>
    </w:p>
    <w:p w14:paraId="02842931" w14:textId="77777777" w:rsidR="00D40007" w:rsidRPr="00E95599" w:rsidRDefault="00D40007" w:rsidP="00E95599">
      <w:pPr>
        <w:jc w:val="both"/>
        <w:rPr>
          <w:rFonts w:ascii="Arial Narrow" w:hAnsi="Arial Narrow"/>
        </w:rPr>
      </w:pPr>
    </w:p>
    <w:p w14:paraId="232CF6CC" w14:textId="77777777" w:rsidR="00D40007" w:rsidRPr="00E95599" w:rsidRDefault="00D40007" w:rsidP="00E95599">
      <w:pPr>
        <w:jc w:val="both"/>
        <w:rPr>
          <w:rFonts w:ascii="Arial Narrow" w:hAnsi="Arial Narrow"/>
        </w:rPr>
      </w:pPr>
    </w:p>
    <w:p w14:paraId="0F04BA38" w14:textId="77777777" w:rsidR="00D40007" w:rsidRPr="00E95599" w:rsidRDefault="00D40007" w:rsidP="00E95599">
      <w:pPr>
        <w:jc w:val="both"/>
        <w:rPr>
          <w:rFonts w:ascii="Arial Narrow" w:hAnsi="Arial Narrow"/>
          <w:b/>
        </w:rPr>
      </w:pPr>
      <w:r w:rsidRPr="00E95599">
        <w:rPr>
          <w:rFonts w:ascii="Arial Narrow" w:hAnsi="Arial Narrow"/>
          <w:b/>
        </w:rPr>
        <w:t>DATOS DEL PROFESOR</w:t>
      </w:r>
    </w:p>
    <w:p w14:paraId="4368B31C" w14:textId="77777777" w:rsidR="00D40007" w:rsidRPr="00E95599" w:rsidRDefault="00D40007" w:rsidP="00E95599">
      <w:pPr>
        <w:jc w:val="both"/>
        <w:rPr>
          <w:rFonts w:ascii="Arial Narrow" w:hAnsi="Arial Narrow"/>
        </w:rPr>
      </w:pPr>
    </w:p>
    <w:p w14:paraId="22AC1EED" w14:textId="77777777" w:rsidR="00D40007" w:rsidRPr="00E95599" w:rsidRDefault="00E95599" w:rsidP="00E95599">
      <w:pPr>
        <w:jc w:val="both"/>
        <w:rPr>
          <w:rFonts w:ascii="Arial Narrow" w:hAnsi="Arial Narrow"/>
        </w:rPr>
      </w:pPr>
      <w:r w:rsidRPr="00E95599">
        <w:rPr>
          <w:rFonts w:ascii="Arial Narrow" w:hAnsi="Arial Narrow"/>
        </w:rPr>
        <w:t>Nombre y a</w:t>
      </w:r>
      <w:r w:rsidR="00D40007" w:rsidRPr="00E95599">
        <w:rPr>
          <w:rFonts w:ascii="Arial Narrow" w:hAnsi="Arial Narrow"/>
        </w:rPr>
        <w:t>pellidos:</w:t>
      </w:r>
    </w:p>
    <w:p w14:paraId="402B3733" w14:textId="77777777" w:rsidR="00D40007" w:rsidRPr="00E95599" w:rsidRDefault="00E95599" w:rsidP="00E95599">
      <w:pPr>
        <w:jc w:val="both"/>
        <w:rPr>
          <w:rFonts w:ascii="Arial Narrow" w:hAnsi="Arial Narrow"/>
        </w:rPr>
      </w:pPr>
      <w:r w:rsidRPr="00E95599">
        <w:rPr>
          <w:rFonts w:ascii="Arial Narrow" w:hAnsi="Arial Narrow"/>
        </w:rPr>
        <w:t>Correo electrónico</w:t>
      </w:r>
      <w:r w:rsidR="00D40007" w:rsidRPr="00E95599">
        <w:rPr>
          <w:rFonts w:ascii="Arial Narrow" w:hAnsi="Arial Narrow"/>
        </w:rPr>
        <w:t>:</w:t>
      </w:r>
    </w:p>
    <w:p w14:paraId="54F175D8" w14:textId="77777777" w:rsidR="00D40007" w:rsidRPr="00E95599" w:rsidRDefault="00D40007" w:rsidP="00E95599">
      <w:pPr>
        <w:jc w:val="both"/>
        <w:rPr>
          <w:rFonts w:ascii="Arial Narrow" w:hAnsi="Arial Narrow"/>
        </w:rPr>
      </w:pPr>
      <w:r w:rsidRPr="00E95599">
        <w:rPr>
          <w:rFonts w:ascii="Arial Narrow" w:hAnsi="Arial Narrow"/>
        </w:rPr>
        <w:t>Departamento:</w:t>
      </w:r>
    </w:p>
    <w:p w14:paraId="4E42C2E6" w14:textId="77777777" w:rsidR="00D40007" w:rsidRPr="00E95599" w:rsidRDefault="00D40007" w:rsidP="00E95599">
      <w:pPr>
        <w:jc w:val="both"/>
        <w:rPr>
          <w:rFonts w:ascii="Arial Narrow" w:hAnsi="Arial Narrow"/>
        </w:rPr>
      </w:pPr>
      <w:r w:rsidRPr="00E95599">
        <w:rPr>
          <w:rFonts w:ascii="Arial Narrow" w:hAnsi="Arial Narrow"/>
        </w:rPr>
        <w:t>Universidad:</w:t>
      </w:r>
    </w:p>
    <w:p w14:paraId="723BCCD1" w14:textId="77777777" w:rsidR="00D40007" w:rsidRPr="00E95599" w:rsidRDefault="00D40007" w:rsidP="00E95599">
      <w:pPr>
        <w:jc w:val="both"/>
        <w:rPr>
          <w:rFonts w:ascii="Arial Narrow" w:hAnsi="Arial Narrow"/>
        </w:rPr>
      </w:pPr>
    </w:p>
    <w:p w14:paraId="7B2D50E7" w14:textId="77777777" w:rsidR="00E95599" w:rsidRPr="00E95599" w:rsidRDefault="00E95599" w:rsidP="00E95599">
      <w:pPr>
        <w:jc w:val="both"/>
        <w:rPr>
          <w:rFonts w:ascii="Arial Narrow" w:hAnsi="Arial Narrow"/>
        </w:rPr>
      </w:pPr>
    </w:p>
    <w:p w14:paraId="1485AC2D" w14:textId="77777777" w:rsidR="00E95599" w:rsidRPr="00E95599" w:rsidRDefault="00E95599" w:rsidP="00E95599">
      <w:pPr>
        <w:jc w:val="both"/>
        <w:rPr>
          <w:rFonts w:ascii="Arial Narrow" w:hAnsi="Arial Narrow"/>
          <w:b/>
        </w:rPr>
      </w:pPr>
      <w:r w:rsidRPr="00E95599">
        <w:rPr>
          <w:rFonts w:ascii="Arial Narrow" w:hAnsi="Arial Narrow"/>
          <w:b/>
        </w:rPr>
        <w:t>DATOS DEL TFM:</w:t>
      </w:r>
    </w:p>
    <w:p w14:paraId="672AF05E" w14:textId="77777777" w:rsidR="00E95599" w:rsidRPr="00E95599" w:rsidRDefault="00E95599" w:rsidP="00E95599">
      <w:pPr>
        <w:jc w:val="both"/>
        <w:rPr>
          <w:rFonts w:ascii="Arial Narrow" w:hAnsi="Arial Narrow"/>
        </w:rPr>
      </w:pPr>
      <w:r w:rsidRPr="00E95599">
        <w:rPr>
          <w:rFonts w:ascii="Arial Narrow" w:hAnsi="Arial Narrow"/>
        </w:rPr>
        <w:t>Tipo</w:t>
      </w:r>
      <w:r w:rsidR="00A04398">
        <w:rPr>
          <w:rFonts w:ascii="Arial Narrow" w:hAnsi="Arial Narrow"/>
        </w:rPr>
        <w:t xml:space="preserve"> (académico o profesional)</w:t>
      </w:r>
      <w:r w:rsidRPr="00E95599">
        <w:rPr>
          <w:rFonts w:ascii="Arial Narrow" w:hAnsi="Arial Narrow"/>
        </w:rPr>
        <w:t xml:space="preserve">: </w:t>
      </w:r>
    </w:p>
    <w:p w14:paraId="755444ED" w14:textId="77777777" w:rsidR="00E95599" w:rsidRDefault="00E95599" w:rsidP="00E95599">
      <w:pPr>
        <w:jc w:val="both"/>
        <w:rPr>
          <w:rFonts w:ascii="Arial Narrow" w:hAnsi="Arial Narrow"/>
        </w:rPr>
      </w:pPr>
      <w:r w:rsidRPr="00E95599">
        <w:rPr>
          <w:rFonts w:ascii="Arial Narrow" w:hAnsi="Arial Narrow"/>
        </w:rPr>
        <w:t>Línea de investigación:</w:t>
      </w:r>
    </w:p>
    <w:p w14:paraId="3CE51ED3" w14:textId="77777777" w:rsidR="00A04398" w:rsidRPr="00E95599" w:rsidRDefault="00A04398" w:rsidP="00E955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 tentativo:</w:t>
      </w:r>
    </w:p>
    <w:p w14:paraId="3CDC5FB1" w14:textId="77777777" w:rsidR="00E95599" w:rsidRPr="00E95599" w:rsidRDefault="00E95599" w:rsidP="00E95599">
      <w:pPr>
        <w:jc w:val="both"/>
        <w:rPr>
          <w:rFonts w:ascii="Arial Narrow" w:hAnsi="Arial Narrow"/>
        </w:rPr>
      </w:pPr>
    </w:p>
    <w:p w14:paraId="6D4FD760" w14:textId="77777777" w:rsidR="00E95599" w:rsidRPr="00E95599" w:rsidRDefault="00E95599" w:rsidP="00E95599">
      <w:pPr>
        <w:jc w:val="both"/>
        <w:rPr>
          <w:rFonts w:ascii="Arial Narrow" w:hAnsi="Arial Narrow"/>
        </w:rPr>
      </w:pPr>
    </w:p>
    <w:p w14:paraId="2B06620E" w14:textId="77777777" w:rsidR="00D40007" w:rsidRPr="00E95599" w:rsidRDefault="00D40007" w:rsidP="00E95599">
      <w:pPr>
        <w:jc w:val="both"/>
        <w:rPr>
          <w:rFonts w:ascii="Arial Narrow" w:hAnsi="Arial Narrow"/>
        </w:rPr>
      </w:pPr>
    </w:p>
    <w:p w14:paraId="2EEC8762" w14:textId="58291390" w:rsidR="00D40007" w:rsidRPr="00E95599" w:rsidRDefault="00E95599" w:rsidP="00E95599">
      <w:pPr>
        <w:jc w:val="both"/>
        <w:rPr>
          <w:rFonts w:ascii="Arial Narrow" w:hAnsi="Arial Narrow"/>
        </w:rPr>
      </w:pPr>
      <w:r w:rsidRPr="00E95599">
        <w:rPr>
          <w:rFonts w:ascii="Arial Narrow" w:hAnsi="Arial Narrow"/>
        </w:rPr>
        <w:t>En ________________________, a _____ de ______________________ de 20</w:t>
      </w:r>
      <w:r w:rsidR="00781673">
        <w:rPr>
          <w:rFonts w:ascii="Arial Narrow" w:hAnsi="Arial Narrow"/>
        </w:rPr>
        <w:t xml:space="preserve">2  </w:t>
      </w:r>
    </w:p>
    <w:p w14:paraId="43127B57" w14:textId="77777777" w:rsidR="00E95599" w:rsidRDefault="00E95599" w:rsidP="00E95599">
      <w:pPr>
        <w:jc w:val="both"/>
        <w:rPr>
          <w:rFonts w:ascii="Arial Narrow" w:hAnsi="Arial Narrow"/>
        </w:rPr>
      </w:pPr>
    </w:p>
    <w:p w14:paraId="3712900C" w14:textId="77777777" w:rsidR="00A04398" w:rsidRPr="00E95599" w:rsidRDefault="00A04398" w:rsidP="00E95599">
      <w:pPr>
        <w:jc w:val="both"/>
        <w:rPr>
          <w:rFonts w:ascii="Arial Narrow" w:hAnsi="Arial Narrow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56"/>
        <w:gridCol w:w="4358"/>
      </w:tblGrid>
      <w:tr w:rsidR="00E95599" w:rsidRPr="00A04398" w14:paraId="6BCCE389" w14:textId="77777777" w:rsidTr="00A04398">
        <w:trPr>
          <w:jc w:val="center"/>
        </w:trPr>
        <w:tc>
          <w:tcPr>
            <w:tcW w:w="3949" w:type="dxa"/>
          </w:tcPr>
          <w:p w14:paraId="5E2CF539" w14:textId="77777777" w:rsidR="00E95599" w:rsidRPr="00A04398" w:rsidRDefault="00E95599" w:rsidP="00E95599">
            <w:pPr>
              <w:autoSpaceDE w:val="0"/>
              <w:autoSpaceDN w:val="0"/>
              <w:adjustRightInd w:val="0"/>
              <w:ind w:left="-237" w:firstLine="237"/>
              <w:jc w:val="both"/>
              <w:rPr>
                <w:rFonts w:ascii="Arial Narrow" w:hAnsi="Arial Narrow" w:cs="Arial"/>
              </w:rPr>
            </w:pPr>
          </w:p>
          <w:p w14:paraId="7DC875E1" w14:textId="77777777" w:rsidR="00E95599" w:rsidRPr="00A04398" w:rsidRDefault="00E95599" w:rsidP="00E95599">
            <w:pPr>
              <w:autoSpaceDE w:val="0"/>
              <w:autoSpaceDN w:val="0"/>
              <w:adjustRightInd w:val="0"/>
              <w:ind w:left="-237" w:firstLine="237"/>
              <w:jc w:val="both"/>
              <w:rPr>
                <w:rFonts w:ascii="Arial Narrow" w:hAnsi="Arial Narrow" w:cs="Arial"/>
              </w:rPr>
            </w:pPr>
            <w:r w:rsidRPr="00A04398">
              <w:rPr>
                <w:rFonts w:ascii="Arial Narrow" w:hAnsi="Arial Narrow" w:cs="Arial"/>
              </w:rPr>
              <w:t>El estudiante</w:t>
            </w:r>
          </w:p>
        </w:tc>
        <w:tc>
          <w:tcPr>
            <w:tcW w:w="3950" w:type="dxa"/>
          </w:tcPr>
          <w:p w14:paraId="0E5F2157" w14:textId="77777777" w:rsidR="00E95599" w:rsidRPr="00A04398" w:rsidRDefault="00E95599" w:rsidP="00E95599">
            <w:pPr>
              <w:autoSpaceDE w:val="0"/>
              <w:autoSpaceDN w:val="0"/>
              <w:adjustRightInd w:val="0"/>
              <w:ind w:left="-237" w:firstLine="237"/>
              <w:jc w:val="both"/>
              <w:rPr>
                <w:rFonts w:ascii="Arial Narrow" w:hAnsi="Arial Narrow" w:cs="Arial"/>
              </w:rPr>
            </w:pPr>
          </w:p>
          <w:p w14:paraId="728ECFF5" w14:textId="77777777" w:rsidR="00E95599" w:rsidRPr="00A04398" w:rsidRDefault="00E95599" w:rsidP="00E95599">
            <w:pPr>
              <w:autoSpaceDE w:val="0"/>
              <w:autoSpaceDN w:val="0"/>
              <w:adjustRightInd w:val="0"/>
              <w:ind w:left="-237" w:firstLine="237"/>
              <w:jc w:val="both"/>
              <w:rPr>
                <w:rFonts w:ascii="Arial Narrow" w:hAnsi="Arial Narrow" w:cs="Arial"/>
              </w:rPr>
            </w:pPr>
            <w:r w:rsidRPr="00A04398">
              <w:rPr>
                <w:rFonts w:ascii="Arial Narrow" w:hAnsi="Arial Narrow" w:cs="Arial"/>
              </w:rPr>
              <w:t>El tutor</w:t>
            </w:r>
          </w:p>
        </w:tc>
      </w:tr>
      <w:tr w:rsidR="00E95599" w:rsidRPr="00A04398" w14:paraId="6592F8AD" w14:textId="77777777" w:rsidTr="00A04398">
        <w:trPr>
          <w:jc w:val="center"/>
        </w:trPr>
        <w:tc>
          <w:tcPr>
            <w:tcW w:w="3949" w:type="dxa"/>
          </w:tcPr>
          <w:p w14:paraId="2E41F096" w14:textId="77777777" w:rsidR="00E95599" w:rsidRDefault="00E95599" w:rsidP="00E95599">
            <w:pPr>
              <w:autoSpaceDE w:val="0"/>
              <w:autoSpaceDN w:val="0"/>
              <w:adjustRightInd w:val="0"/>
              <w:ind w:left="-237" w:firstLine="237"/>
              <w:jc w:val="both"/>
              <w:rPr>
                <w:rFonts w:ascii="Arial Narrow" w:hAnsi="Arial Narrow" w:cs="Arial"/>
              </w:rPr>
            </w:pPr>
          </w:p>
          <w:p w14:paraId="32B78109" w14:textId="77777777" w:rsidR="00A04398" w:rsidRPr="00A04398" w:rsidRDefault="00A04398" w:rsidP="00E95599">
            <w:pPr>
              <w:autoSpaceDE w:val="0"/>
              <w:autoSpaceDN w:val="0"/>
              <w:adjustRightInd w:val="0"/>
              <w:ind w:left="-237" w:firstLine="237"/>
              <w:jc w:val="both"/>
              <w:rPr>
                <w:rFonts w:ascii="Arial Narrow" w:hAnsi="Arial Narrow" w:cs="Arial"/>
              </w:rPr>
            </w:pPr>
          </w:p>
          <w:p w14:paraId="44DE083E" w14:textId="77777777" w:rsidR="00E95599" w:rsidRPr="00A04398" w:rsidRDefault="00E95599" w:rsidP="00E95599">
            <w:pPr>
              <w:autoSpaceDE w:val="0"/>
              <w:autoSpaceDN w:val="0"/>
              <w:adjustRightInd w:val="0"/>
              <w:ind w:left="-237" w:firstLine="237"/>
              <w:jc w:val="both"/>
              <w:rPr>
                <w:rFonts w:ascii="Arial Narrow" w:hAnsi="Arial Narrow" w:cs="Arial"/>
              </w:rPr>
            </w:pPr>
          </w:p>
          <w:p w14:paraId="14EF016D" w14:textId="77777777" w:rsidR="00E95599" w:rsidRPr="00A04398" w:rsidRDefault="00E95599" w:rsidP="00E95599">
            <w:pPr>
              <w:autoSpaceDE w:val="0"/>
              <w:autoSpaceDN w:val="0"/>
              <w:adjustRightInd w:val="0"/>
              <w:ind w:left="-237" w:firstLine="237"/>
              <w:jc w:val="both"/>
              <w:rPr>
                <w:rFonts w:ascii="Arial Narrow" w:hAnsi="Arial Narrow" w:cs="Arial"/>
              </w:rPr>
            </w:pPr>
          </w:p>
          <w:p w14:paraId="30167057" w14:textId="77777777" w:rsidR="00E95599" w:rsidRPr="00A04398" w:rsidRDefault="00E95599" w:rsidP="00E95599">
            <w:pPr>
              <w:autoSpaceDE w:val="0"/>
              <w:autoSpaceDN w:val="0"/>
              <w:adjustRightInd w:val="0"/>
              <w:ind w:left="-237" w:firstLine="237"/>
              <w:jc w:val="both"/>
              <w:rPr>
                <w:rFonts w:ascii="Arial Narrow" w:hAnsi="Arial Narrow" w:cs="Arial"/>
              </w:rPr>
            </w:pPr>
          </w:p>
          <w:p w14:paraId="67E086DB" w14:textId="77777777" w:rsidR="00E95599" w:rsidRPr="00A04398" w:rsidRDefault="00E95599" w:rsidP="00A04398">
            <w:pPr>
              <w:autoSpaceDE w:val="0"/>
              <w:autoSpaceDN w:val="0"/>
              <w:adjustRightInd w:val="0"/>
              <w:ind w:left="-237" w:firstLine="237"/>
              <w:jc w:val="both"/>
              <w:rPr>
                <w:rFonts w:ascii="Arial Narrow" w:hAnsi="Arial Narrow" w:cs="Arial"/>
              </w:rPr>
            </w:pPr>
            <w:r w:rsidRPr="00A04398">
              <w:rPr>
                <w:rFonts w:ascii="Arial Narrow" w:hAnsi="Arial Narrow" w:cs="Arial"/>
              </w:rPr>
              <w:t xml:space="preserve">Fdo.: </w:t>
            </w:r>
          </w:p>
        </w:tc>
        <w:tc>
          <w:tcPr>
            <w:tcW w:w="3950" w:type="dxa"/>
          </w:tcPr>
          <w:p w14:paraId="2BA263D0" w14:textId="77777777" w:rsidR="00E95599" w:rsidRPr="00A04398" w:rsidRDefault="00E95599" w:rsidP="00E95599">
            <w:pPr>
              <w:autoSpaceDE w:val="0"/>
              <w:autoSpaceDN w:val="0"/>
              <w:adjustRightInd w:val="0"/>
              <w:ind w:left="-237" w:firstLine="237"/>
              <w:jc w:val="both"/>
              <w:rPr>
                <w:rFonts w:ascii="Arial Narrow" w:hAnsi="Arial Narrow" w:cs="Arial"/>
              </w:rPr>
            </w:pPr>
          </w:p>
          <w:p w14:paraId="0FDBFDC1" w14:textId="77777777" w:rsidR="00E95599" w:rsidRDefault="00E95599" w:rsidP="00E95599">
            <w:pPr>
              <w:autoSpaceDE w:val="0"/>
              <w:autoSpaceDN w:val="0"/>
              <w:adjustRightInd w:val="0"/>
              <w:ind w:left="-237" w:firstLine="237"/>
              <w:jc w:val="both"/>
              <w:rPr>
                <w:rFonts w:ascii="Arial Narrow" w:hAnsi="Arial Narrow" w:cs="Arial"/>
              </w:rPr>
            </w:pPr>
          </w:p>
          <w:p w14:paraId="05A28AC4" w14:textId="77777777" w:rsidR="00A04398" w:rsidRPr="00A04398" w:rsidRDefault="00A04398" w:rsidP="00E95599">
            <w:pPr>
              <w:autoSpaceDE w:val="0"/>
              <w:autoSpaceDN w:val="0"/>
              <w:adjustRightInd w:val="0"/>
              <w:ind w:left="-237" w:firstLine="237"/>
              <w:jc w:val="both"/>
              <w:rPr>
                <w:rFonts w:ascii="Arial Narrow" w:hAnsi="Arial Narrow" w:cs="Arial"/>
              </w:rPr>
            </w:pPr>
          </w:p>
          <w:p w14:paraId="47B236C7" w14:textId="77777777" w:rsidR="00E95599" w:rsidRPr="00A04398" w:rsidRDefault="00E95599" w:rsidP="00E95599">
            <w:pPr>
              <w:autoSpaceDE w:val="0"/>
              <w:autoSpaceDN w:val="0"/>
              <w:adjustRightInd w:val="0"/>
              <w:ind w:left="-237" w:firstLine="237"/>
              <w:jc w:val="both"/>
              <w:rPr>
                <w:rFonts w:ascii="Arial Narrow" w:hAnsi="Arial Narrow" w:cs="Arial"/>
              </w:rPr>
            </w:pPr>
          </w:p>
          <w:p w14:paraId="1AEC4544" w14:textId="77777777" w:rsidR="00E95599" w:rsidRPr="00A04398" w:rsidRDefault="00E95599" w:rsidP="00E95599">
            <w:pPr>
              <w:autoSpaceDE w:val="0"/>
              <w:autoSpaceDN w:val="0"/>
              <w:adjustRightInd w:val="0"/>
              <w:ind w:left="-237" w:firstLine="237"/>
              <w:jc w:val="both"/>
              <w:rPr>
                <w:rFonts w:ascii="Arial Narrow" w:hAnsi="Arial Narrow" w:cs="Arial"/>
              </w:rPr>
            </w:pPr>
          </w:p>
          <w:p w14:paraId="7529F46D" w14:textId="77777777" w:rsidR="00E95599" w:rsidRPr="00A04398" w:rsidRDefault="00E95599" w:rsidP="00A04398">
            <w:pPr>
              <w:autoSpaceDE w:val="0"/>
              <w:autoSpaceDN w:val="0"/>
              <w:adjustRightInd w:val="0"/>
              <w:ind w:left="-237" w:firstLine="237"/>
              <w:jc w:val="both"/>
              <w:rPr>
                <w:rFonts w:ascii="Arial Narrow" w:hAnsi="Arial Narrow" w:cs="Arial"/>
              </w:rPr>
            </w:pPr>
            <w:r w:rsidRPr="00A04398">
              <w:rPr>
                <w:rFonts w:ascii="Arial Narrow" w:hAnsi="Arial Narrow" w:cs="Arial"/>
              </w:rPr>
              <w:t xml:space="preserve">Fdo.: </w:t>
            </w:r>
          </w:p>
        </w:tc>
      </w:tr>
    </w:tbl>
    <w:p w14:paraId="525AE115" w14:textId="77777777" w:rsidR="00E95599" w:rsidRDefault="00E95599"/>
    <w:sectPr w:rsidR="00E95599" w:rsidSect="00337C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07"/>
    <w:rsid w:val="00050CDE"/>
    <w:rsid w:val="00065ACD"/>
    <w:rsid w:val="00112B25"/>
    <w:rsid w:val="0018325E"/>
    <w:rsid w:val="00337C09"/>
    <w:rsid w:val="004D2E6C"/>
    <w:rsid w:val="00665F04"/>
    <w:rsid w:val="006C5FA9"/>
    <w:rsid w:val="00781673"/>
    <w:rsid w:val="007A3542"/>
    <w:rsid w:val="00A04398"/>
    <w:rsid w:val="00D40007"/>
    <w:rsid w:val="00E9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2918F"/>
  <w14:defaultImageDpi w14:val="300"/>
  <w15:docId w15:val="{71D57A5C-1B4B-F941-B352-C9152128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559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E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E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cofin.uh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UHU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Concepcion Roman</dc:creator>
  <cp:keywords/>
  <dc:description/>
  <cp:lastModifiedBy>Microsoft Office User</cp:lastModifiedBy>
  <cp:revision>7</cp:revision>
  <dcterms:created xsi:type="dcterms:W3CDTF">2018-12-18T13:04:00Z</dcterms:created>
  <dcterms:modified xsi:type="dcterms:W3CDTF">2021-02-04T10:57:00Z</dcterms:modified>
</cp:coreProperties>
</file>