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B8550B" w14:textId="77777777" w:rsidR="00A22CB3" w:rsidRDefault="00A22CB3" w:rsidP="00A22CB3">
      <w:pPr>
        <w:suppressAutoHyphens w:val="0"/>
        <w:rPr>
          <w:rFonts w:ascii="Calibri" w:hAnsi="Calibri"/>
          <w:color w:val="000000"/>
          <w:sz w:val="20"/>
          <w:szCs w:val="20"/>
        </w:rPr>
      </w:pPr>
    </w:p>
    <w:p w14:paraId="0FA36D5A" w14:textId="77777777" w:rsidR="00A22CB3" w:rsidRDefault="00A22CB3" w:rsidP="00A22CB3">
      <w:pPr>
        <w:jc w:val="both"/>
        <w:rPr>
          <w:rFonts w:ascii="NewsGotT" w:hAnsi="NewsGotT" w:cs="NewsGotT"/>
        </w:rPr>
      </w:pPr>
      <w:r>
        <w:rPr>
          <w:rFonts w:ascii="NewsGotT" w:hAnsi="NewsGotT" w:cs="NewsGotT"/>
          <w:b/>
          <w:bCs/>
        </w:rPr>
        <w:t xml:space="preserve">SRA. DELEGADA TERRITORIAL EN HUELVA. </w:t>
      </w:r>
    </w:p>
    <w:p w14:paraId="0BA6CDD2" w14:textId="77777777" w:rsidR="00A22CB3" w:rsidRDefault="00A22CB3" w:rsidP="00A22CB3">
      <w:pPr>
        <w:jc w:val="both"/>
        <w:rPr>
          <w:rFonts w:ascii="NewsGotT" w:hAnsi="NewsGotT" w:cs="NewsGotT"/>
        </w:rPr>
      </w:pPr>
    </w:p>
    <w:p w14:paraId="1932A6A4" w14:textId="77777777" w:rsidR="00A22CB3" w:rsidRDefault="00A22CB3" w:rsidP="00A22CB3">
      <w:pPr>
        <w:jc w:val="both"/>
        <w:rPr>
          <w:rFonts w:ascii="NewsGotT" w:hAnsi="NewsGotT" w:cs="NewsGotT"/>
        </w:rPr>
      </w:pPr>
      <w:r>
        <w:rPr>
          <w:rFonts w:ascii="NewsGotT" w:hAnsi="NewsGotT" w:cs="NewsGotT"/>
        </w:rPr>
        <w:t xml:space="preserve">D./Dª. …............................................................................... con DNI </w:t>
      </w:r>
      <w:proofErr w:type="spellStart"/>
      <w:r>
        <w:rPr>
          <w:rFonts w:ascii="NewsGotT" w:hAnsi="NewsGotT" w:cs="NewsGotT"/>
        </w:rPr>
        <w:t>nº</w:t>
      </w:r>
      <w:proofErr w:type="spellEnd"/>
      <w:r>
        <w:rPr>
          <w:rFonts w:ascii="NewsGotT" w:hAnsi="NewsGotT" w:cs="NewsGotT"/>
        </w:rPr>
        <w:t xml:space="preserve"> ….............................. como </w:t>
      </w:r>
      <w:proofErr w:type="gramStart"/>
      <w:r>
        <w:rPr>
          <w:rFonts w:ascii="NewsGotT" w:hAnsi="NewsGotT" w:cs="NewsGotT"/>
        </w:rPr>
        <w:t>Director</w:t>
      </w:r>
      <w:proofErr w:type="gramEnd"/>
      <w:r>
        <w:rPr>
          <w:rFonts w:ascii="NewsGotT" w:hAnsi="NewsGotT" w:cs="NewsGotT"/>
        </w:rPr>
        <w:t>/a del Centro …...................................................................................................  de …........................................................................... (Huelva) y</w:t>
      </w:r>
    </w:p>
    <w:p w14:paraId="472FA1A4" w14:textId="77777777" w:rsidR="00A22CB3" w:rsidRDefault="00A22CB3" w:rsidP="00A22CB3">
      <w:pPr>
        <w:jc w:val="both"/>
        <w:rPr>
          <w:rFonts w:ascii="NewsGotT" w:hAnsi="NewsGotT" w:cs="NewsGotT"/>
        </w:rPr>
      </w:pPr>
      <w:r>
        <w:rPr>
          <w:rFonts w:ascii="NewsGotT" w:hAnsi="NewsGotT" w:cs="NewsGotT"/>
        </w:rPr>
        <w:t xml:space="preserve">D./Dª. …............................................................................... con DNI </w:t>
      </w:r>
      <w:proofErr w:type="spellStart"/>
      <w:r>
        <w:rPr>
          <w:rFonts w:ascii="NewsGotT" w:hAnsi="NewsGotT" w:cs="NewsGotT"/>
        </w:rPr>
        <w:t>nº</w:t>
      </w:r>
      <w:proofErr w:type="spellEnd"/>
      <w:r>
        <w:rPr>
          <w:rFonts w:ascii="NewsGotT" w:hAnsi="NewsGotT" w:cs="NewsGotT"/>
        </w:rPr>
        <w:t xml:space="preserve"> ….............................. como PDI (profesor/a docente investigador/a) de la Universidad de Huelva.</w:t>
      </w:r>
    </w:p>
    <w:p w14:paraId="0958F609" w14:textId="77777777" w:rsidR="00A22CB3" w:rsidRDefault="00A22CB3" w:rsidP="00A22CB3">
      <w:pPr>
        <w:jc w:val="both"/>
        <w:rPr>
          <w:rFonts w:ascii="NewsGotT" w:hAnsi="NewsGotT" w:cs="NewsGotT"/>
        </w:rPr>
      </w:pPr>
    </w:p>
    <w:p w14:paraId="34E36880" w14:textId="77777777" w:rsidR="00A22CB3" w:rsidRDefault="00A22CB3" w:rsidP="00A22CB3">
      <w:pPr>
        <w:jc w:val="center"/>
        <w:rPr>
          <w:rFonts w:ascii="NewsGotT" w:hAnsi="NewsGotT" w:cs="NewsGotT"/>
          <w:b/>
          <w:bCs/>
        </w:rPr>
      </w:pPr>
      <w:r>
        <w:rPr>
          <w:rFonts w:ascii="NewsGotT" w:hAnsi="NewsGotT" w:cs="NewsGotT"/>
          <w:b/>
          <w:bCs/>
        </w:rPr>
        <w:t xml:space="preserve">EXPONEN </w:t>
      </w:r>
    </w:p>
    <w:p w14:paraId="132CB6F1" w14:textId="77777777" w:rsidR="00A22CB3" w:rsidRDefault="00A22CB3" w:rsidP="00A22CB3">
      <w:pPr>
        <w:jc w:val="center"/>
        <w:rPr>
          <w:rFonts w:ascii="NewsGotT" w:hAnsi="NewsGotT" w:cs="NewsGotT"/>
          <w:b/>
          <w:bCs/>
        </w:rPr>
      </w:pPr>
    </w:p>
    <w:p w14:paraId="3572F71F" w14:textId="77777777" w:rsidR="00A22CB3" w:rsidRDefault="00A22CB3" w:rsidP="00A22CB3">
      <w:pPr>
        <w:jc w:val="both"/>
        <w:rPr>
          <w:rFonts w:ascii="NewsGotT" w:hAnsi="NewsGotT" w:cs="NewsGotT"/>
        </w:rPr>
      </w:pPr>
      <w:r>
        <w:rPr>
          <w:rFonts w:ascii="NewsGotT" w:hAnsi="NewsGotT" w:cs="NewsGotT"/>
        </w:rPr>
        <w:t xml:space="preserve">1. </w:t>
      </w:r>
      <w:proofErr w:type="gramStart"/>
      <w:r>
        <w:rPr>
          <w:rFonts w:ascii="NewsGotT" w:hAnsi="NewsGotT" w:cs="NewsGotT"/>
        </w:rPr>
        <w:t>Que</w:t>
      </w:r>
      <w:proofErr w:type="gramEnd"/>
      <w:r>
        <w:rPr>
          <w:rFonts w:ascii="NewsGotT" w:hAnsi="NewsGotT" w:cs="NewsGotT"/>
        </w:rPr>
        <w:t xml:space="preserve"> en virtud del Convenio de cooperación educativa entre la Consejería de Educación y la Universidad de Huelva para el desarrollo de intervenciones, en el ámbito de la innovación y la investigación, en centros docentes públicos no universitarios, suscrito el 3 de enero de 2017; ambas partes han acordado realizar la siguiente intervención; la cual, conlleva el desarrollo de las actividades de colaboración que a continuación se enumeran: </w:t>
      </w:r>
    </w:p>
    <w:p w14:paraId="167F2340" w14:textId="77777777" w:rsidR="00A22CB3" w:rsidRDefault="00A22CB3" w:rsidP="00A22CB3">
      <w:pPr>
        <w:jc w:val="both"/>
        <w:rPr>
          <w:rFonts w:ascii="NewsGotT" w:hAnsi="NewsGotT" w:cs="NewsGotT"/>
        </w:rPr>
      </w:pPr>
      <w:r>
        <w:rPr>
          <w:rFonts w:ascii="NewsGotT" w:hAnsi="NewsGotT" w:cs="NewsGotT"/>
        </w:rPr>
        <w:t>1. ….....................................................................................................................................</w:t>
      </w:r>
    </w:p>
    <w:p w14:paraId="26781090" w14:textId="77777777" w:rsidR="00A22CB3" w:rsidRDefault="00A22CB3" w:rsidP="00A22CB3">
      <w:pPr>
        <w:jc w:val="both"/>
        <w:rPr>
          <w:rFonts w:ascii="NewsGotT" w:hAnsi="NewsGotT" w:cs="NewsGotT"/>
        </w:rPr>
      </w:pPr>
      <w:r>
        <w:rPr>
          <w:rFonts w:ascii="NewsGotT" w:hAnsi="NewsGotT" w:cs="NewsGotT"/>
        </w:rPr>
        <w:t>2. .........................................................................................................................................</w:t>
      </w:r>
    </w:p>
    <w:p w14:paraId="672034A2" w14:textId="77777777" w:rsidR="00A22CB3" w:rsidRDefault="00A22CB3" w:rsidP="00A22CB3">
      <w:pPr>
        <w:jc w:val="both"/>
        <w:rPr>
          <w:rFonts w:ascii="NewsGotT" w:hAnsi="NewsGotT" w:cs="NewsGotT"/>
        </w:rPr>
      </w:pPr>
      <w:r>
        <w:rPr>
          <w:rFonts w:ascii="NewsGotT" w:hAnsi="NewsGotT" w:cs="NewsGotT"/>
        </w:rPr>
        <w:t>3. .........................................................................................................................................</w:t>
      </w:r>
    </w:p>
    <w:p w14:paraId="59902043" w14:textId="77777777" w:rsidR="00A22CB3" w:rsidRDefault="00A22CB3" w:rsidP="00A22CB3">
      <w:pPr>
        <w:jc w:val="both"/>
        <w:rPr>
          <w:rFonts w:ascii="NewsGotT" w:hAnsi="NewsGotT" w:cs="NewsGotT"/>
        </w:rPr>
      </w:pPr>
      <w:r>
        <w:rPr>
          <w:rFonts w:ascii="NewsGotT" w:hAnsi="NewsGotT" w:cs="NewsGotT"/>
        </w:rPr>
        <w:tab/>
        <w:t xml:space="preserve">   </w:t>
      </w:r>
    </w:p>
    <w:p w14:paraId="09329C62" w14:textId="77777777" w:rsidR="00A22CB3" w:rsidRDefault="00A22CB3" w:rsidP="00A22CB3">
      <w:pPr>
        <w:jc w:val="both"/>
        <w:rPr>
          <w:rFonts w:ascii="NewsGotT" w:hAnsi="NewsGotT" w:cs="NewsGotT"/>
        </w:rPr>
      </w:pPr>
    </w:p>
    <w:p w14:paraId="75A6209C" w14:textId="77777777" w:rsidR="00A22CB3" w:rsidRDefault="00A22CB3" w:rsidP="00A22CB3">
      <w:pPr>
        <w:jc w:val="both"/>
        <w:rPr>
          <w:rFonts w:ascii="NewsGotT" w:hAnsi="NewsGotT" w:cs="NewsGotT"/>
        </w:rPr>
      </w:pPr>
      <w:r>
        <w:rPr>
          <w:rFonts w:ascii="NewsGotT" w:hAnsi="NewsGotT" w:cs="NewsGotT"/>
        </w:rPr>
        <w:t xml:space="preserve">2.- El número de docentes y escolares del centro que participarán y/o se beneficiarán de las actividades descritas son (distribución por ciclos y etapas educativas): </w:t>
      </w:r>
    </w:p>
    <w:p w14:paraId="013DE5AE" w14:textId="77777777" w:rsidR="00A22CB3" w:rsidRDefault="00A22CB3" w:rsidP="00A22CB3">
      <w:pPr>
        <w:jc w:val="both"/>
        <w:rPr>
          <w:rFonts w:ascii="NewsGotT" w:hAnsi="NewsGotT" w:cs="NewsGotT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90"/>
        <w:gridCol w:w="884"/>
        <w:gridCol w:w="884"/>
        <w:gridCol w:w="884"/>
        <w:gridCol w:w="884"/>
        <w:gridCol w:w="884"/>
        <w:gridCol w:w="884"/>
        <w:gridCol w:w="884"/>
        <w:gridCol w:w="895"/>
      </w:tblGrid>
      <w:tr w:rsidR="00A22CB3" w14:paraId="2E0A7560" w14:textId="77777777" w:rsidTr="00F5073E">
        <w:trPr>
          <w:trHeight w:val="345"/>
        </w:trPr>
        <w:tc>
          <w:tcPr>
            <w:tcW w:w="129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A0F1FE" w14:textId="77777777" w:rsidR="00A22CB3" w:rsidRDefault="00A22CB3" w:rsidP="00F5073E">
            <w:pPr>
              <w:pStyle w:val="Contenidodelatabla"/>
              <w:snapToGrid w:val="0"/>
              <w:jc w:val="center"/>
            </w:pPr>
          </w:p>
        </w:tc>
        <w:tc>
          <w:tcPr>
            <w:tcW w:w="88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707671" w14:textId="77777777" w:rsidR="00A22CB3" w:rsidRDefault="00A22CB3" w:rsidP="00F5073E">
            <w:pPr>
              <w:pStyle w:val="Contenidodelatabla"/>
              <w:jc w:val="center"/>
            </w:pPr>
            <w:r>
              <w:t>E. Infantil</w:t>
            </w:r>
          </w:p>
        </w:tc>
        <w:tc>
          <w:tcPr>
            <w:tcW w:w="265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7C91D5" w14:textId="77777777" w:rsidR="00A22CB3" w:rsidRDefault="00A22CB3" w:rsidP="00F5073E">
            <w:pPr>
              <w:pStyle w:val="Contenidodelatabla"/>
              <w:jc w:val="center"/>
            </w:pPr>
            <w:r>
              <w:t>E. Primaria</w:t>
            </w:r>
          </w:p>
        </w:tc>
        <w:tc>
          <w:tcPr>
            <w:tcW w:w="88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F38ED7" w14:textId="77777777" w:rsidR="00A22CB3" w:rsidRDefault="00A22CB3" w:rsidP="00F5073E">
            <w:pPr>
              <w:pStyle w:val="Contenidodelatabla"/>
              <w:jc w:val="center"/>
            </w:pPr>
            <w:r>
              <w:t>E. S. O.</w:t>
            </w:r>
          </w:p>
        </w:tc>
        <w:tc>
          <w:tcPr>
            <w:tcW w:w="88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BBAE9D" w14:textId="77777777" w:rsidR="00A22CB3" w:rsidRDefault="00A22CB3" w:rsidP="00F5073E">
            <w:pPr>
              <w:pStyle w:val="Contenidodelatabla"/>
              <w:jc w:val="center"/>
            </w:pPr>
            <w:r>
              <w:t>F.P.</w:t>
            </w:r>
          </w:p>
        </w:tc>
        <w:tc>
          <w:tcPr>
            <w:tcW w:w="88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269514" w14:textId="77777777" w:rsidR="00A22CB3" w:rsidRDefault="00A22CB3" w:rsidP="00F5073E">
            <w:pPr>
              <w:pStyle w:val="Contenidodelatabla"/>
              <w:jc w:val="center"/>
            </w:pPr>
            <w:r>
              <w:t>Bto.</w:t>
            </w:r>
          </w:p>
        </w:tc>
        <w:tc>
          <w:tcPr>
            <w:tcW w:w="89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D31E426" w14:textId="77777777" w:rsidR="00A22CB3" w:rsidRDefault="00A22CB3" w:rsidP="00F5073E">
            <w:pPr>
              <w:pStyle w:val="Contenidodelatabla"/>
              <w:jc w:val="center"/>
            </w:pPr>
            <w:r>
              <w:t>Otros</w:t>
            </w:r>
          </w:p>
        </w:tc>
      </w:tr>
      <w:tr w:rsidR="00A22CB3" w14:paraId="4EF32EA9" w14:textId="77777777" w:rsidTr="00F5073E">
        <w:trPr>
          <w:trHeight w:val="282"/>
        </w:trPr>
        <w:tc>
          <w:tcPr>
            <w:tcW w:w="12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45A92F" w14:textId="77777777" w:rsidR="00A22CB3" w:rsidRDefault="00A22CB3" w:rsidP="00F5073E">
            <w:pPr>
              <w:pStyle w:val="Contenidodelatabla"/>
              <w:snapToGrid w:val="0"/>
              <w:jc w:val="center"/>
            </w:pPr>
          </w:p>
        </w:tc>
        <w:tc>
          <w:tcPr>
            <w:tcW w:w="88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784A97" w14:textId="77777777" w:rsidR="00A22CB3" w:rsidRDefault="00A22CB3" w:rsidP="00F5073E">
            <w:pPr>
              <w:pStyle w:val="Contenidodelatabla"/>
              <w:snapToGrid w:val="0"/>
              <w:jc w:val="center"/>
            </w:pPr>
          </w:p>
        </w:tc>
        <w:tc>
          <w:tcPr>
            <w:tcW w:w="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D24685" w14:textId="77777777" w:rsidR="00A22CB3" w:rsidRDefault="00A22CB3" w:rsidP="00F5073E">
            <w:pPr>
              <w:pStyle w:val="Contenidodelatabla"/>
              <w:jc w:val="center"/>
            </w:pPr>
            <w:r>
              <w:t>1º ciclo</w:t>
            </w:r>
          </w:p>
        </w:tc>
        <w:tc>
          <w:tcPr>
            <w:tcW w:w="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E8109E" w14:textId="77777777" w:rsidR="00A22CB3" w:rsidRDefault="00A22CB3" w:rsidP="00F5073E">
            <w:pPr>
              <w:pStyle w:val="Contenidodelatabla"/>
              <w:jc w:val="center"/>
            </w:pPr>
            <w:r>
              <w:t>2º ciclo</w:t>
            </w:r>
          </w:p>
        </w:tc>
        <w:tc>
          <w:tcPr>
            <w:tcW w:w="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D24F00" w14:textId="77777777" w:rsidR="00A22CB3" w:rsidRDefault="00A22CB3" w:rsidP="00F5073E">
            <w:pPr>
              <w:pStyle w:val="Contenidodelatabla"/>
              <w:jc w:val="center"/>
            </w:pPr>
            <w:r>
              <w:t>3º ciclo</w:t>
            </w:r>
          </w:p>
        </w:tc>
        <w:tc>
          <w:tcPr>
            <w:tcW w:w="88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2D5F0E" w14:textId="77777777" w:rsidR="00A22CB3" w:rsidRDefault="00A22CB3" w:rsidP="00F5073E">
            <w:pPr>
              <w:pStyle w:val="Contenidodelatabla"/>
              <w:snapToGrid w:val="0"/>
              <w:jc w:val="center"/>
            </w:pPr>
          </w:p>
        </w:tc>
        <w:tc>
          <w:tcPr>
            <w:tcW w:w="88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A494CC" w14:textId="77777777" w:rsidR="00A22CB3" w:rsidRDefault="00A22CB3" w:rsidP="00F5073E">
            <w:pPr>
              <w:pStyle w:val="Contenidodelatabla"/>
              <w:snapToGrid w:val="0"/>
              <w:jc w:val="center"/>
            </w:pPr>
          </w:p>
        </w:tc>
        <w:tc>
          <w:tcPr>
            <w:tcW w:w="88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ED2190" w14:textId="77777777" w:rsidR="00A22CB3" w:rsidRDefault="00A22CB3" w:rsidP="00F5073E">
            <w:pPr>
              <w:pStyle w:val="Contenidodelatabla"/>
              <w:snapToGrid w:val="0"/>
              <w:jc w:val="center"/>
            </w:pPr>
          </w:p>
        </w:tc>
        <w:tc>
          <w:tcPr>
            <w:tcW w:w="89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2D67C8" w14:textId="77777777" w:rsidR="00A22CB3" w:rsidRDefault="00A22CB3" w:rsidP="00F5073E">
            <w:pPr>
              <w:pStyle w:val="Contenidodelatabla"/>
              <w:snapToGrid w:val="0"/>
              <w:jc w:val="center"/>
            </w:pPr>
          </w:p>
        </w:tc>
      </w:tr>
      <w:tr w:rsidR="00A22CB3" w14:paraId="5B07FCED" w14:textId="77777777" w:rsidTr="00F5073E">
        <w:trPr>
          <w:trHeight w:val="378"/>
        </w:trPr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51DC6A" w14:textId="77777777" w:rsidR="00A22CB3" w:rsidRDefault="00A22CB3" w:rsidP="00F5073E">
            <w:pPr>
              <w:pStyle w:val="Contenidodelatabla"/>
              <w:jc w:val="center"/>
            </w:pPr>
            <w:r>
              <w:t>Profesores-as</w:t>
            </w:r>
          </w:p>
        </w:tc>
        <w:tc>
          <w:tcPr>
            <w:tcW w:w="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81B23C" w14:textId="77777777" w:rsidR="00A22CB3" w:rsidRDefault="00A22CB3" w:rsidP="00F5073E">
            <w:pPr>
              <w:pStyle w:val="Contenidodelatabla"/>
              <w:snapToGrid w:val="0"/>
              <w:jc w:val="center"/>
            </w:pPr>
          </w:p>
        </w:tc>
        <w:tc>
          <w:tcPr>
            <w:tcW w:w="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9F9EEE" w14:textId="77777777" w:rsidR="00A22CB3" w:rsidRDefault="00A22CB3" w:rsidP="00F5073E">
            <w:pPr>
              <w:pStyle w:val="Contenidodelatabla"/>
              <w:snapToGrid w:val="0"/>
              <w:jc w:val="center"/>
            </w:pPr>
          </w:p>
        </w:tc>
        <w:tc>
          <w:tcPr>
            <w:tcW w:w="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A10979" w14:textId="77777777" w:rsidR="00A22CB3" w:rsidRDefault="00A22CB3" w:rsidP="00F5073E">
            <w:pPr>
              <w:pStyle w:val="Contenidodelatabla"/>
              <w:snapToGrid w:val="0"/>
              <w:jc w:val="center"/>
            </w:pPr>
          </w:p>
        </w:tc>
        <w:tc>
          <w:tcPr>
            <w:tcW w:w="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F527EC" w14:textId="77777777" w:rsidR="00A22CB3" w:rsidRDefault="00A22CB3" w:rsidP="00F5073E">
            <w:pPr>
              <w:pStyle w:val="Contenidodelatabla"/>
              <w:snapToGrid w:val="0"/>
              <w:jc w:val="center"/>
            </w:pPr>
          </w:p>
        </w:tc>
        <w:tc>
          <w:tcPr>
            <w:tcW w:w="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094EB7" w14:textId="77777777" w:rsidR="00A22CB3" w:rsidRDefault="00A22CB3" w:rsidP="00F5073E">
            <w:pPr>
              <w:pStyle w:val="Contenidodelatabla"/>
              <w:snapToGrid w:val="0"/>
              <w:jc w:val="center"/>
            </w:pPr>
          </w:p>
        </w:tc>
        <w:tc>
          <w:tcPr>
            <w:tcW w:w="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1DB558" w14:textId="77777777" w:rsidR="00A22CB3" w:rsidRDefault="00A22CB3" w:rsidP="00F5073E">
            <w:pPr>
              <w:pStyle w:val="Contenidodelatabla"/>
              <w:snapToGrid w:val="0"/>
              <w:jc w:val="center"/>
            </w:pPr>
          </w:p>
        </w:tc>
        <w:tc>
          <w:tcPr>
            <w:tcW w:w="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C2DC44" w14:textId="77777777" w:rsidR="00A22CB3" w:rsidRDefault="00A22CB3" w:rsidP="00F5073E">
            <w:pPr>
              <w:pStyle w:val="Contenidodelatabla"/>
              <w:snapToGrid w:val="0"/>
              <w:jc w:val="center"/>
            </w:pPr>
          </w:p>
        </w:tc>
        <w:tc>
          <w:tcPr>
            <w:tcW w:w="8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D88FABE" w14:textId="77777777" w:rsidR="00A22CB3" w:rsidRDefault="00A22CB3" w:rsidP="00F5073E">
            <w:pPr>
              <w:pStyle w:val="Contenidodelatabla"/>
              <w:snapToGrid w:val="0"/>
              <w:jc w:val="center"/>
            </w:pPr>
          </w:p>
        </w:tc>
      </w:tr>
      <w:tr w:rsidR="00A22CB3" w14:paraId="2E47E035" w14:textId="77777777" w:rsidTr="00F5073E">
        <w:trPr>
          <w:trHeight w:val="390"/>
        </w:trPr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7EE8E3" w14:textId="77777777" w:rsidR="00A22CB3" w:rsidRDefault="00A22CB3" w:rsidP="00F5073E">
            <w:pPr>
              <w:pStyle w:val="Contenidodelatabla"/>
              <w:jc w:val="center"/>
            </w:pPr>
            <w:r>
              <w:t>Alumnos-as</w:t>
            </w:r>
          </w:p>
        </w:tc>
        <w:tc>
          <w:tcPr>
            <w:tcW w:w="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B92FAC" w14:textId="77777777" w:rsidR="00A22CB3" w:rsidRDefault="00A22CB3" w:rsidP="00F5073E">
            <w:pPr>
              <w:pStyle w:val="Contenidodelatabla"/>
              <w:snapToGrid w:val="0"/>
              <w:jc w:val="center"/>
            </w:pPr>
          </w:p>
        </w:tc>
        <w:tc>
          <w:tcPr>
            <w:tcW w:w="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669FD7" w14:textId="77777777" w:rsidR="00A22CB3" w:rsidRDefault="00A22CB3" w:rsidP="00F5073E">
            <w:pPr>
              <w:pStyle w:val="Contenidodelatabla"/>
              <w:snapToGrid w:val="0"/>
              <w:jc w:val="center"/>
            </w:pPr>
          </w:p>
        </w:tc>
        <w:tc>
          <w:tcPr>
            <w:tcW w:w="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0EEA73" w14:textId="77777777" w:rsidR="00A22CB3" w:rsidRDefault="00A22CB3" w:rsidP="00F5073E">
            <w:pPr>
              <w:pStyle w:val="Contenidodelatabla"/>
              <w:snapToGrid w:val="0"/>
              <w:jc w:val="center"/>
            </w:pPr>
          </w:p>
        </w:tc>
        <w:tc>
          <w:tcPr>
            <w:tcW w:w="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451479" w14:textId="77777777" w:rsidR="00A22CB3" w:rsidRDefault="00A22CB3" w:rsidP="00F5073E">
            <w:pPr>
              <w:pStyle w:val="Contenidodelatabla"/>
              <w:snapToGrid w:val="0"/>
              <w:jc w:val="center"/>
            </w:pPr>
          </w:p>
        </w:tc>
        <w:tc>
          <w:tcPr>
            <w:tcW w:w="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2F1F81" w14:textId="77777777" w:rsidR="00A22CB3" w:rsidRDefault="00A22CB3" w:rsidP="00F5073E">
            <w:pPr>
              <w:pStyle w:val="Contenidodelatabla"/>
              <w:snapToGrid w:val="0"/>
              <w:jc w:val="center"/>
            </w:pPr>
          </w:p>
        </w:tc>
        <w:tc>
          <w:tcPr>
            <w:tcW w:w="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D85E85" w14:textId="77777777" w:rsidR="00A22CB3" w:rsidRDefault="00A22CB3" w:rsidP="00F5073E">
            <w:pPr>
              <w:pStyle w:val="Contenidodelatabla"/>
              <w:snapToGrid w:val="0"/>
              <w:jc w:val="center"/>
            </w:pPr>
          </w:p>
        </w:tc>
        <w:tc>
          <w:tcPr>
            <w:tcW w:w="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AEF92B" w14:textId="77777777" w:rsidR="00A22CB3" w:rsidRDefault="00A22CB3" w:rsidP="00F5073E">
            <w:pPr>
              <w:pStyle w:val="Contenidodelatabla"/>
              <w:snapToGrid w:val="0"/>
              <w:jc w:val="center"/>
            </w:pPr>
          </w:p>
        </w:tc>
        <w:tc>
          <w:tcPr>
            <w:tcW w:w="8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99D331" w14:textId="77777777" w:rsidR="00A22CB3" w:rsidRDefault="00A22CB3" w:rsidP="00F5073E">
            <w:pPr>
              <w:pStyle w:val="Contenidodelatabla"/>
              <w:snapToGrid w:val="0"/>
              <w:jc w:val="center"/>
            </w:pPr>
          </w:p>
        </w:tc>
      </w:tr>
    </w:tbl>
    <w:p w14:paraId="16713031" w14:textId="77777777" w:rsidR="00A22CB3" w:rsidRDefault="00A22CB3" w:rsidP="00A22CB3">
      <w:pPr>
        <w:jc w:val="both"/>
        <w:rPr>
          <w:rFonts w:ascii="NewsGotT" w:hAnsi="NewsGotT" w:cs="NewsGotT"/>
        </w:rPr>
      </w:pPr>
    </w:p>
    <w:p w14:paraId="0F52809A" w14:textId="77777777" w:rsidR="00A22CB3" w:rsidRDefault="00A22CB3" w:rsidP="00A22CB3">
      <w:pPr>
        <w:jc w:val="both"/>
        <w:rPr>
          <w:rFonts w:ascii="NewsGotT" w:hAnsi="NewsGotT" w:cs="NewsGotT"/>
        </w:rPr>
      </w:pPr>
      <w:r>
        <w:rPr>
          <w:rFonts w:ascii="NewsGotT" w:hAnsi="NewsGotT" w:cs="NewsGotT"/>
        </w:rPr>
        <w:t xml:space="preserve">3.- Se adjunta documento con el proyecto de intervención que se desarrollará en el centro, con indicación de las características </w:t>
      </w:r>
      <w:proofErr w:type="gramStart"/>
      <w:r>
        <w:rPr>
          <w:rFonts w:ascii="NewsGotT" w:hAnsi="NewsGotT" w:cs="NewsGotT"/>
        </w:rPr>
        <w:t>del mismo</w:t>
      </w:r>
      <w:proofErr w:type="gramEnd"/>
      <w:r>
        <w:rPr>
          <w:rFonts w:ascii="NewsGotT" w:hAnsi="NewsGotT" w:cs="NewsGotT"/>
        </w:rPr>
        <w:t>, objetivos y metodología que se utilizarán, actuaciones a realizar, temporalización y evaluación. Custodia de certificado de Consejo Escolar y compromiso profesorado.</w:t>
      </w:r>
    </w:p>
    <w:p w14:paraId="6B1C3B48" w14:textId="77777777" w:rsidR="00A22CB3" w:rsidRDefault="00A22CB3" w:rsidP="00A22CB3">
      <w:pPr>
        <w:jc w:val="both"/>
        <w:rPr>
          <w:rFonts w:ascii="NewsGotT" w:hAnsi="NewsGotT" w:cs="NewsGotT"/>
        </w:rPr>
      </w:pPr>
    </w:p>
    <w:p w14:paraId="351B20DC" w14:textId="77777777" w:rsidR="00A22CB3" w:rsidRDefault="00A22CB3" w:rsidP="00A22CB3">
      <w:pPr>
        <w:jc w:val="both"/>
        <w:rPr>
          <w:rFonts w:ascii="NewsGotT" w:hAnsi="NewsGotT" w:cs="NewsGotT"/>
        </w:rPr>
      </w:pPr>
      <w:r>
        <w:rPr>
          <w:rFonts w:ascii="NewsGotT" w:hAnsi="NewsGotT" w:cs="NewsGotT"/>
        </w:rPr>
        <w:t xml:space="preserve">Conforme a lo establecido en el citado Convenio, </w:t>
      </w:r>
    </w:p>
    <w:p w14:paraId="6CC85A62" w14:textId="6FD19E11" w:rsidR="00A22CB3" w:rsidRDefault="00A22CB3" w:rsidP="00A22CB3">
      <w:pPr>
        <w:jc w:val="center"/>
        <w:rPr>
          <w:rFonts w:ascii="NewsGotT" w:hAnsi="NewsGotT" w:cs="NewsGotT"/>
        </w:rPr>
      </w:pPr>
    </w:p>
    <w:p w14:paraId="57A9E783" w14:textId="6CB6DACA" w:rsidR="00A22CB3" w:rsidRDefault="00A22CB3" w:rsidP="00A22CB3">
      <w:pPr>
        <w:jc w:val="center"/>
        <w:rPr>
          <w:rFonts w:ascii="NewsGotT" w:hAnsi="NewsGotT" w:cs="NewsGotT"/>
        </w:rPr>
      </w:pPr>
    </w:p>
    <w:p w14:paraId="3DF45E1C" w14:textId="62CB3335" w:rsidR="00A22CB3" w:rsidRDefault="00A22CB3" w:rsidP="00A22CB3">
      <w:pPr>
        <w:jc w:val="center"/>
        <w:rPr>
          <w:rFonts w:ascii="NewsGotT" w:hAnsi="NewsGotT" w:cs="NewsGotT"/>
        </w:rPr>
      </w:pPr>
    </w:p>
    <w:p w14:paraId="28786CB2" w14:textId="2EEEA67B" w:rsidR="00A22CB3" w:rsidRDefault="00A22CB3" w:rsidP="00A22CB3">
      <w:pPr>
        <w:jc w:val="center"/>
        <w:rPr>
          <w:rFonts w:ascii="NewsGotT" w:hAnsi="NewsGotT" w:cs="NewsGotT"/>
        </w:rPr>
      </w:pPr>
    </w:p>
    <w:p w14:paraId="147590E8" w14:textId="7D44CE0C" w:rsidR="00A22CB3" w:rsidRDefault="00A22CB3" w:rsidP="00A22CB3">
      <w:pPr>
        <w:jc w:val="center"/>
        <w:rPr>
          <w:rFonts w:ascii="NewsGotT" w:hAnsi="NewsGotT" w:cs="NewsGotT"/>
        </w:rPr>
      </w:pPr>
    </w:p>
    <w:p w14:paraId="53A1A449" w14:textId="7B285D28" w:rsidR="00A22CB3" w:rsidRDefault="00A22CB3" w:rsidP="00A22CB3">
      <w:pPr>
        <w:jc w:val="center"/>
        <w:rPr>
          <w:rFonts w:ascii="NewsGotT" w:hAnsi="NewsGotT" w:cs="NewsGotT"/>
        </w:rPr>
      </w:pPr>
    </w:p>
    <w:p w14:paraId="568AC329" w14:textId="246DF102" w:rsidR="00A22CB3" w:rsidRDefault="00A22CB3" w:rsidP="00A22CB3">
      <w:pPr>
        <w:jc w:val="center"/>
        <w:rPr>
          <w:rFonts w:ascii="NewsGotT" w:hAnsi="NewsGotT" w:cs="NewsGotT"/>
        </w:rPr>
      </w:pPr>
    </w:p>
    <w:p w14:paraId="28C3AFE5" w14:textId="763FB9AE" w:rsidR="00A22CB3" w:rsidRDefault="00A22CB3" w:rsidP="00A22CB3">
      <w:pPr>
        <w:jc w:val="center"/>
        <w:rPr>
          <w:rFonts w:ascii="NewsGotT" w:hAnsi="NewsGotT" w:cs="NewsGotT"/>
        </w:rPr>
      </w:pPr>
    </w:p>
    <w:p w14:paraId="05C35215" w14:textId="3130AB7F" w:rsidR="00A22CB3" w:rsidRDefault="00A22CB3" w:rsidP="00A22CB3">
      <w:pPr>
        <w:jc w:val="center"/>
        <w:rPr>
          <w:rFonts w:ascii="NewsGotT" w:hAnsi="NewsGotT" w:cs="NewsGotT"/>
        </w:rPr>
      </w:pPr>
    </w:p>
    <w:p w14:paraId="333005FF" w14:textId="5462DFD4" w:rsidR="00A22CB3" w:rsidRDefault="00A22CB3" w:rsidP="00A22CB3">
      <w:pPr>
        <w:jc w:val="center"/>
        <w:rPr>
          <w:rFonts w:ascii="NewsGotT" w:hAnsi="NewsGotT" w:cs="NewsGotT"/>
        </w:rPr>
      </w:pPr>
    </w:p>
    <w:p w14:paraId="703199D6" w14:textId="77777777" w:rsidR="00A22CB3" w:rsidRDefault="00A22CB3" w:rsidP="00A22CB3">
      <w:pPr>
        <w:jc w:val="center"/>
        <w:rPr>
          <w:rFonts w:ascii="NewsGotT" w:hAnsi="NewsGotT" w:cs="NewsGotT"/>
        </w:rPr>
      </w:pPr>
    </w:p>
    <w:p w14:paraId="5D403FDC" w14:textId="77777777" w:rsidR="00A22CB3" w:rsidRDefault="00A22CB3" w:rsidP="00A22CB3">
      <w:pPr>
        <w:jc w:val="center"/>
        <w:rPr>
          <w:rFonts w:ascii="NewsGotT" w:hAnsi="NewsGotT" w:cs="NewsGotT"/>
        </w:rPr>
      </w:pPr>
      <w:r>
        <w:rPr>
          <w:rFonts w:ascii="NewsGotT" w:hAnsi="NewsGotT" w:cs="NewsGotT"/>
          <w:b/>
          <w:bCs/>
        </w:rPr>
        <w:t xml:space="preserve">SOLICITAN </w:t>
      </w:r>
    </w:p>
    <w:p w14:paraId="04DEC83F" w14:textId="77777777" w:rsidR="00A22CB3" w:rsidRDefault="00A22CB3" w:rsidP="00A22CB3">
      <w:pPr>
        <w:jc w:val="both"/>
        <w:rPr>
          <w:rFonts w:ascii="NewsGotT" w:hAnsi="NewsGotT" w:cs="NewsGotT"/>
        </w:rPr>
      </w:pPr>
      <w:r>
        <w:rPr>
          <w:rFonts w:ascii="NewsGotT" w:hAnsi="NewsGotT" w:cs="NewsGotT"/>
        </w:rPr>
        <w:t>Aprobación de la propuesta de intervención por parte de la Delegación Territorial de Huelva.</w:t>
      </w:r>
    </w:p>
    <w:p w14:paraId="71B4CCE2" w14:textId="77777777" w:rsidR="00A22CB3" w:rsidRDefault="00A22CB3" w:rsidP="00A22CB3">
      <w:pPr>
        <w:jc w:val="both"/>
        <w:rPr>
          <w:rFonts w:ascii="NewsGotT" w:hAnsi="NewsGotT" w:cs="NewsGotT"/>
        </w:rPr>
      </w:pPr>
    </w:p>
    <w:p w14:paraId="4024FC8D" w14:textId="77777777" w:rsidR="00A22CB3" w:rsidRDefault="00A22CB3" w:rsidP="00A22CB3">
      <w:pPr>
        <w:jc w:val="both"/>
        <w:rPr>
          <w:rFonts w:ascii="NewsGotT" w:hAnsi="NewsGotT" w:cs="NewsGotT"/>
        </w:rPr>
      </w:pPr>
      <w:r>
        <w:rPr>
          <w:rFonts w:ascii="NewsGotT" w:hAnsi="NewsGotT" w:cs="NewsGotT"/>
        </w:rPr>
        <w:tab/>
        <w:t xml:space="preserve">Fecha: </w:t>
      </w:r>
    </w:p>
    <w:p w14:paraId="65F99033" w14:textId="77777777" w:rsidR="00A22CB3" w:rsidRDefault="00A22CB3" w:rsidP="00A22CB3">
      <w:pPr>
        <w:jc w:val="both"/>
        <w:rPr>
          <w:rFonts w:ascii="NewsGotT" w:hAnsi="NewsGotT" w:cs="NewsGotT"/>
        </w:rPr>
      </w:pPr>
      <w:r>
        <w:rPr>
          <w:rFonts w:ascii="NewsGotT" w:hAnsi="NewsGotT" w:cs="NewsGotT"/>
        </w:rPr>
        <w:tab/>
      </w:r>
    </w:p>
    <w:p w14:paraId="321DF2B5" w14:textId="77777777" w:rsidR="00A22CB3" w:rsidRDefault="00A22CB3" w:rsidP="00A22CB3">
      <w:pPr>
        <w:jc w:val="both"/>
        <w:rPr>
          <w:rFonts w:ascii="NewsGotT" w:hAnsi="NewsGotT" w:cs="NewsGotT"/>
        </w:rPr>
      </w:pPr>
    </w:p>
    <w:p w14:paraId="41F4DF19" w14:textId="77777777" w:rsidR="00A22CB3" w:rsidRDefault="00A22CB3" w:rsidP="00A22CB3">
      <w:pPr>
        <w:jc w:val="both"/>
        <w:rPr>
          <w:rFonts w:ascii="NewsGotT" w:hAnsi="NewsGotT" w:cs="NewsGotT"/>
        </w:rPr>
      </w:pPr>
      <w:r>
        <w:rPr>
          <w:rFonts w:ascii="NewsGotT" w:hAnsi="NewsGotT" w:cs="NewsGotT"/>
        </w:rPr>
        <w:tab/>
      </w:r>
    </w:p>
    <w:p w14:paraId="6A1F97A6" w14:textId="77777777" w:rsidR="00A22CB3" w:rsidRDefault="00A22CB3" w:rsidP="00A22CB3">
      <w:pPr>
        <w:jc w:val="both"/>
        <w:rPr>
          <w:rFonts w:ascii="NewsGotT" w:hAnsi="NewsGotT" w:cs="NewsGotT"/>
        </w:rPr>
      </w:pPr>
    </w:p>
    <w:p w14:paraId="5909A5C7" w14:textId="77777777" w:rsidR="00A22CB3" w:rsidRDefault="00A22CB3" w:rsidP="00A22CB3">
      <w:pPr>
        <w:jc w:val="both"/>
        <w:rPr>
          <w:rFonts w:ascii="NewsGotT" w:hAnsi="NewsGotT" w:cs="NewsGotT"/>
        </w:rPr>
      </w:pPr>
    </w:p>
    <w:p w14:paraId="6229A167" w14:textId="77777777" w:rsidR="00A22CB3" w:rsidRDefault="00A22CB3" w:rsidP="00A22CB3">
      <w:pPr>
        <w:jc w:val="both"/>
        <w:rPr>
          <w:rFonts w:ascii="NewsGotT" w:hAnsi="NewsGotT" w:cs="NewsGotT"/>
        </w:rPr>
      </w:pPr>
    </w:p>
    <w:p w14:paraId="7221CBA6" w14:textId="77777777" w:rsidR="00A22CB3" w:rsidRDefault="00A22CB3" w:rsidP="00A22CB3">
      <w:pPr>
        <w:jc w:val="both"/>
        <w:rPr>
          <w:rFonts w:ascii="NewsGotT" w:hAnsi="NewsGotT" w:cs="NewsGotT"/>
        </w:rPr>
      </w:pPr>
    </w:p>
    <w:p w14:paraId="158E9A57" w14:textId="77777777" w:rsidR="00A22CB3" w:rsidRDefault="00A22CB3" w:rsidP="00A22CB3">
      <w:pPr>
        <w:jc w:val="both"/>
        <w:rPr>
          <w:rFonts w:ascii="NewsGotT" w:hAnsi="NewsGotT" w:cs="NewsGotT"/>
        </w:rPr>
      </w:pPr>
    </w:p>
    <w:p w14:paraId="1AC3B8F9" w14:textId="77777777" w:rsidR="00A22CB3" w:rsidRDefault="00A22CB3" w:rsidP="00A22CB3">
      <w:pPr>
        <w:jc w:val="both"/>
        <w:rPr>
          <w:rFonts w:ascii="NewsGotT" w:hAnsi="NewsGotT" w:cs="NewsGotT"/>
        </w:rPr>
      </w:pPr>
      <w:r>
        <w:rPr>
          <w:rFonts w:ascii="NewsGotT" w:hAnsi="NewsGotT" w:cs="NewsGotT"/>
        </w:rPr>
        <w:tab/>
      </w:r>
    </w:p>
    <w:p w14:paraId="619BF93A" w14:textId="77777777" w:rsidR="00A22CB3" w:rsidRDefault="00A22CB3" w:rsidP="00A22CB3">
      <w:pPr>
        <w:jc w:val="both"/>
        <w:rPr>
          <w:rFonts w:ascii="NewsGotT" w:hAnsi="NewsGotT" w:cs="NewsGotT"/>
        </w:rPr>
      </w:pPr>
      <w:r>
        <w:rPr>
          <w:rFonts w:ascii="NewsGotT" w:hAnsi="NewsGotT" w:cs="NewsGotT"/>
        </w:rPr>
        <w:tab/>
      </w:r>
    </w:p>
    <w:p w14:paraId="37B51EEE" w14:textId="77777777" w:rsidR="00A22CB3" w:rsidRDefault="00A22CB3" w:rsidP="00A22CB3">
      <w:pPr>
        <w:rPr>
          <w:rFonts w:ascii="NewsGotT" w:hAnsi="NewsGotT" w:cs="NewsGotT"/>
        </w:rPr>
      </w:pPr>
      <w:r>
        <w:rPr>
          <w:rFonts w:ascii="NewsGotT" w:hAnsi="NewsGotT" w:cs="NewsGotT"/>
        </w:rPr>
        <w:t>Fdo.: ….............................................</w:t>
      </w:r>
      <w:r>
        <w:rPr>
          <w:rFonts w:ascii="NewsGotT" w:hAnsi="NewsGotT" w:cs="NewsGotT"/>
        </w:rPr>
        <w:tab/>
        <w:t xml:space="preserve">                Fdo.: ….................................................</w:t>
      </w:r>
    </w:p>
    <w:p w14:paraId="3A7069C7" w14:textId="77777777" w:rsidR="00A22CB3" w:rsidRDefault="00A22CB3" w:rsidP="00A22CB3">
      <w:pPr>
        <w:jc w:val="both"/>
        <w:rPr>
          <w:rFonts w:ascii="NewsGotT" w:hAnsi="NewsGotT" w:cs="NewsGotT"/>
        </w:rPr>
      </w:pPr>
      <w:r>
        <w:rPr>
          <w:rFonts w:ascii="NewsGotT" w:hAnsi="NewsGotT" w:cs="NewsGotT"/>
        </w:rPr>
        <w:tab/>
        <w:t>Director/a del centro</w:t>
      </w:r>
      <w:r>
        <w:rPr>
          <w:rFonts w:ascii="NewsGotT" w:hAnsi="NewsGotT" w:cs="NewsGotT"/>
        </w:rPr>
        <w:tab/>
      </w:r>
      <w:r>
        <w:rPr>
          <w:rFonts w:ascii="NewsGotT" w:hAnsi="NewsGotT" w:cs="NewsGotT"/>
        </w:rPr>
        <w:tab/>
      </w:r>
      <w:r>
        <w:rPr>
          <w:rFonts w:ascii="NewsGotT" w:hAnsi="NewsGotT" w:cs="NewsGotT"/>
        </w:rPr>
        <w:tab/>
      </w:r>
      <w:r>
        <w:rPr>
          <w:rFonts w:ascii="NewsGotT" w:hAnsi="NewsGotT" w:cs="NewsGotT"/>
        </w:rPr>
        <w:tab/>
        <w:t>PDI de la Universidad de Huelva</w:t>
      </w:r>
    </w:p>
    <w:p w14:paraId="0596BE8E" w14:textId="77777777" w:rsidR="00A22CB3" w:rsidRDefault="00A22CB3" w:rsidP="00A22CB3">
      <w:pPr>
        <w:jc w:val="both"/>
        <w:rPr>
          <w:rFonts w:ascii="NewsGotT" w:hAnsi="NewsGotT" w:cs="NewsGotT"/>
        </w:rPr>
      </w:pPr>
    </w:p>
    <w:p w14:paraId="0318F71A" w14:textId="77777777" w:rsidR="00A22CB3" w:rsidRDefault="00A22CB3" w:rsidP="00A22CB3">
      <w:pPr>
        <w:jc w:val="both"/>
        <w:rPr>
          <w:rFonts w:ascii="NewsGotT" w:hAnsi="NewsGotT" w:cs="NewsGotT"/>
          <w:b/>
          <w:bCs/>
        </w:rPr>
      </w:pPr>
    </w:p>
    <w:p w14:paraId="6FCC45AF" w14:textId="77777777" w:rsidR="00A22CB3" w:rsidRDefault="00A22CB3" w:rsidP="00A22CB3">
      <w:pPr>
        <w:jc w:val="both"/>
        <w:rPr>
          <w:rFonts w:ascii="NewsGotT" w:hAnsi="NewsGotT" w:cs="NewsGotT"/>
          <w:b/>
          <w:bCs/>
        </w:rPr>
      </w:pPr>
    </w:p>
    <w:p w14:paraId="0A9A2EFC" w14:textId="77777777" w:rsidR="00A22CB3" w:rsidRDefault="00A22CB3" w:rsidP="00A22CB3">
      <w:pPr>
        <w:jc w:val="both"/>
        <w:rPr>
          <w:rFonts w:ascii="NewsGotT" w:hAnsi="NewsGotT" w:cs="NewsGotT"/>
          <w:b/>
          <w:bCs/>
        </w:rPr>
      </w:pPr>
    </w:p>
    <w:p w14:paraId="58092D05" w14:textId="77777777" w:rsidR="00A22CB3" w:rsidRDefault="00A22CB3" w:rsidP="00A22CB3">
      <w:pPr>
        <w:jc w:val="both"/>
        <w:rPr>
          <w:rFonts w:ascii="NewsGotT" w:hAnsi="NewsGotT" w:cs="NewsGotT"/>
          <w:b/>
          <w:bCs/>
        </w:rPr>
      </w:pPr>
      <w:r>
        <w:rPr>
          <w:rFonts w:ascii="NewsGotT" w:hAnsi="NewsGotT" w:cs="NewsGotT"/>
          <w:b/>
          <w:bCs/>
        </w:rPr>
        <w:t>DILIGENCIA</w:t>
      </w:r>
    </w:p>
    <w:p w14:paraId="731110D9" w14:textId="77777777" w:rsidR="00A22CB3" w:rsidRDefault="00A22CB3" w:rsidP="00A22CB3">
      <w:pPr>
        <w:jc w:val="both"/>
        <w:rPr>
          <w:rFonts w:ascii="NewsGotT" w:hAnsi="NewsGotT" w:cs="NewsGotT"/>
          <w:b/>
          <w:bCs/>
        </w:rPr>
      </w:pPr>
    </w:p>
    <w:p w14:paraId="70C05495" w14:textId="77777777" w:rsidR="00A22CB3" w:rsidRDefault="00A22CB3" w:rsidP="00A22CB3">
      <w:pPr>
        <w:spacing w:line="360" w:lineRule="auto"/>
        <w:jc w:val="both"/>
        <w:rPr>
          <w:rFonts w:ascii="NewsGotT" w:hAnsi="NewsGotT" w:cs="NewsGotT"/>
        </w:rPr>
      </w:pPr>
      <w:r>
        <w:rPr>
          <w:rFonts w:ascii="NewsGotT" w:hAnsi="NewsGotT" w:cs="NewsGotT"/>
        </w:rPr>
        <w:t>Para hacer constar que el PDI D. ….......................................................................................................................................</w:t>
      </w:r>
    </w:p>
    <w:p w14:paraId="1D79CCCB" w14:textId="77777777" w:rsidR="00A22CB3" w:rsidRDefault="00A22CB3" w:rsidP="00A22CB3">
      <w:pPr>
        <w:spacing w:line="360" w:lineRule="auto"/>
        <w:jc w:val="both"/>
        <w:rPr>
          <w:rFonts w:ascii="NewsGotT" w:hAnsi="NewsGotT" w:cs="NewsGotT"/>
        </w:rPr>
      </w:pPr>
      <w:r>
        <w:rPr>
          <w:rFonts w:ascii="NewsGotT" w:hAnsi="NewsGotT" w:cs="NewsGotT"/>
        </w:rPr>
        <w:t xml:space="preserve">ha tramitado a través del </w:t>
      </w:r>
      <w:proofErr w:type="gramStart"/>
      <w:r>
        <w:rPr>
          <w:rFonts w:ascii="NewsGotT" w:hAnsi="NewsGotT" w:cs="NewsGotT"/>
        </w:rPr>
        <w:t>Servicio.(</w:t>
      </w:r>
      <w:proofErr w:type="gramEnd"/>
      <w:r>
        <w:rPr>
          <w:rFonts w:ascii="NewsGotT" w:hAnsi="NewsGotT" w:cs="NewsGotT"/>
        </w:rPr>
        <w:t>Vicerrectorado)   ….......................................................................................................................................</w:t>
      </w:r>
    </w:p>
    <w:p w14:paraId="64B25A8A" w14:textId="77777777" w:rsidR="00A22CB3" w:rsidRDefault="00A22CB3" w:rsidP="00A22CB3">
      <w:pPr>
        <w:spacing w:line="360" w:lineRule="auto"/>
        <w:jc w:val="both"/>
        <w:rPr>
          <w:rFonts w:ascii="NewsGotT" w:hAnsi="NewsGotT" w:cs="NewsGotT"/>
        </w:rPr>
      </w:pPr>
      <w:r>
        <w:rPr>
          <w:rFonts w:ascii="NewsGotT" w:hAnsi="NewsGotT" w:cs="NewsGotT"/>
        </w:rPr>
        <w:t xml:space="preserve">la presente solicitud de Intervención en centros educativos al amparo del </w:t>
      </w:r>
      <w:r>
        <w:rPr>
          <w:rFonts w:ascii="NewsGotT" w:hAnsi="NewsGotT" w:cs="NewsGotT"/>
          <w:i/>
          <w:iCs/>
        </w:rPr>
        <w:t>“Convenio de colaboración educativa entre la Consejería de Educación y la Universidad de Huelva para el desarrollo de intervenciones, en el ámbito de la innovación y la investigación, en centros docentes públicos no universitarios de la Consejería de Educación”</w:t>
      </w:r>
      <w:r>
        <w:rPr>
          <w:rFonts w:ascii="NewsGotT" w:hAnsi="NewsGotT" w:cs="NewsGotT"/>
        </w:rPr>
        <w:t>, firmado el 03 de enero de 2017.</w:t>
      </w:r>
    </w:p>
    <w:p w14:paraId="29485553" w14:textId="77777777" w:rsidR="00A22CB3" w:rsidRDefault="00A22CB3" w:rsidP="00A22CB3">
      <w:pPr>
        <w:jc w:val="both"/>
        <w:rPr>
          <w:rFonts w:ascii="NewsGotT" w:hAnsi="NewsGotT" w:cs="NewsGotT"/>
        </w:rPr>
      </w:pPr>
    </w:p>
    <w:p w14:paraId="56FE07ED" w14:textId="77777777" w:rsidR="00A22CB3" w:rsidRDefault="00A22CB3" w:rsidP="00A22CB3">
      <w:pPr>
        <w:jc w:val="both"/>
        <w:rPr>
          <w:rFonts w:ascii="NewsGotT" w:hAnsi="NewsGotT" w:cs="NewsGotT"/>
        </w:rPr>
      </w:pPr>
    </w:p>
    <w:p w14:paraId="6A82E078" w14:textId="77777777" w:rsidR="00A22CB3" w:rsidRDefault="00A22CB3" w:rsidP="00A22CB3">
      <w:pPr>
        <w:jc w:val="center"/>
        <w:rPr>
          <w:rFonts w:ascii="NewsGotT" w:hAnsi="NewsGotT" w:cs="NewsGotT"/>
        </w:rPr>
      </w:pPr>
    </w:p>
    <w:p w14:paraId="39EA3F79" w14:textId="77777777" w:rsidR="00A22CB3" w:rsidRDefault="00A22CB3" w:rsidP="00A22CB3">
      <w:pPr>
        <w:jc w:val="both"/>
        <w:rPr>
          <w:rFonts w:ascii="NewsGotT" w:hAnsi="NewsGotT" w:cs="NewsGotT"/>
        </w:rPr>
      </w:pPr>
    </w:p>
    <w:p w14:paraId="6A91E3AA" w14:textId="77777777" w:rsidR="00A22CB3" w:rsidRDefault="00A22CB3" w:rsidP="00A22CB3">
      <w:pPr>
        <w:jc w:val="both"/>
        <w:rPr>
          <w:rFonts w:ascii="NewsGotT" w:hAnsi="NewsGotT" w:cs="NewsGotT"/>
        </w:rPr>
      </w:pPr>
    </w:p>
    <w:p w14:paraId="79D7E15F" w14:textId="77777777" w:rsidR="00A22CB3" w:rsidRDefault="00A22CB3" w:rsidP="00A22CB3">
      <w:pPr>
        <w:jc w:val="both"/>
        <w:rPr>
          <w:rFonts w:ascii="NewsGotT" w:hAnsi="NewsGotT" w:cs="NewsGotT"/>
        </w:rPr>
      </w:pPr>
    </w:p>
    <w:p w14:paraId="69EDF9F0" w14:textId="77777777" w:rsidR="00A22CB3" w:rsidRDefault="00A22CB3" w:rsidP="00A22CB3">
      <w:pPr>
        <w:jc w:val="both"/>
        <w:rPr>
          <w:rFonts w:ascii="NewsGotT" w:hAnsi="NewsGotT" w:cs="NewsGotT"/>
        </w:rPr>
      </w:pPr>
    </w:p>
    <w:p w14:paraId="699A52E9" w14:textId="77777777" w:rsidR="00A22CB3" w:rsidRDefault="00A22CB3" w:rsidP="00A22CB3">
      <w:pPr>
        <w:jc w:val="center"/>
        <w:rPr>
          <w:rFonts w:ascii="NewsGotT" w:hAnsi="NewsGotT" w:cs="NewsGotT"/>
        </w:rPr>
      </w:pPr>
      <w:r>
        <w:rPr>
          <w:rFonts w:ascii="NewsGotT" w:hAnsi="NewsGotT" w:cs="NewsGotT"/>
        </w:rPr>
        <w:t>Fdo.: Isabel María Rodríguez García</w:t>
      </w:r>
    </w:p>
    <w:p w14:paraId="606BB5F8" w14:textId="77777777" w:rsidR="00A22CB3" w:rsidRDefault="00A22CB3" w:rsidP="00A22CB3">
      <w:pPr>
        <w:jc w:val="center"/>
        <w:rPr>
          <w:rFonts w:ascii="NewsGotT" w:hAnsi="NewsGotT" w:cs="NewsGotT"/>
        </w:rPr>
      </w:pPr>
      <w:r>
        <w:rPr>
          <w:rFonts w:ascii="NewsGotT" w:hAnsi="NewsGotT" w:cs="NewsGotT"/>
        </w:rPr>
        <w:lastRenderedPageBreak/>
        <w:t>Cargo: Vicerrectora de Innovación y Empleabilidad.</w:t>
      </w:r>
    </w:p>
    <w:p w14:paraId="1F30D891" w14:textId="77777777" w:rsidR="00A22CB3" w:rsidRDefault="00A22CB3" w:rsidP="00A22CB3">
      <w:pPr>
        <w:jc w:val="both"/>
        <w:rPr>
          <w:rFonts w:ascii="NewsGotT" w:hAnsi="NewsGotT" w:cs="NewsGotT"/>
        </w:rPr>
      </w:pPr>
    </w:p>
    <w:p w14:paraId="2FF0F49D" w14:textId="77777777" w:rsidR="00A22CB3" w:rsidRDefault="00A22CB3" w:rsidP="00A22CB3">
      <w:pPr>
        <w:jc w:val="both"/>
        <w:rPr>
          <w:rFonts w:ascii="NewsGotT" w:hAnsi="NewsGotT" w:cs="NewsGotT"/>
          <w:b/>
          <w:bCs/>
        </w:rPr>
      </w:pPr>
    </w:p>
    <w:p w14:paraId="49E4FEE1" w14:textId="77777777" w:rsidR="00A22CB3" w:rsidRDefault="00A22CB3" w:rsidP="00A22CB3">
      <w:pPr>
        <w:jc w:val="both"/>
        <w:rPr>
          <w:rFonts w:ascii="NewsGotT" w:hAnsi="NewsGotT" w:cs="NewsGotT"/>
          <w:b/>
          <w:bCs/>
        </w:rPr>
      </w:pPr>
    </w:p>
    <w:p w14:paraId="788B1CE9" w14:textId="77777777" w:rsidR="00A22CB3" w:rsidRDefault="00A22CB3" w:rsidP="00A22CB3">
      <w:pPr>
        <w:jc w:val="both"/>
        <w:rPr>
          <w:rFonts w:ascii="NewsGotT" w:hAnsi="NewsGotT" w:cs="NewsGotT"/>
          <w:b/>
          <w:bCs/>
        </w:rPr>
      </w:pPr>
    </w:p>
    <w:p w14:paraId="0BE12144" w14:textId="77777777" w:rsidR="00A22CB3" w:rsidRDefault="00A22CB3" w:rsidP="00A22CB3">
      <w:pPr>
        <w:jc w:val="both"/>
        <w:rPr>
          <w:rFonts w:ascii="NewsGotT" w:hAnsi="NewsGotT" w:cs="NewsGotT"/>
        </w:rPr>
      </w:pPr>
      <w:r>
        <w:rPr>
          <w:rFonts w:ascii="NewsGotT" w:hAnsi="NewsGotT" w:cs="NewsGotT"/>
          <w:b/>
          <w:bCs/>
        </w:rPr>
        <w:t xml:space="preserve">ESQUEMA “ORIENTATIVO” PARA PROYECTO DE COLABORACION: </w:t>
      </w:r>
    </w:p>
    <w:p w14:paraId="56C5E2AD" w14:textId="77777777" w:rsidR="00A22CB3" w:rsidRDefault="00A22CB3" w:rsidP="00A22CB3">
      <w:pPr>
        <w:jc w:val="both"/>
        <w:rPr>
          <w:rFonts w:ascii="NewsGotT" w:hAnsi="NewsGotT" w:cs="NewsGotT"/>
        </w:rPr>
      </w:pPr>
    </w:p>
    <w:p w14:paraId="0095F0CD" w14:textId="77777777" w:rsidR="00A22CB3" w:rsidRDefault="00A22CB3" w:rsidP="00A22CB3">
      <w:pPr>
        <w:jc w:val="both"/>
        <w:rPr>
          <w:rFonts w:ascii="NewsGotT" w:hAnsi="NewsGotT" w:cs="NewsGotT"/>
        </w:rPr>
      </w:pPr>
      <w:r>
        <w:rPr>
          <w:rFonts w:ascii="NewsGotT" w:hAnsi="NewsGotT" w:cs="NewsGotT"/>
        </w:rPr>
        <w:t>0. TÍTULO</w:t>
      </w:r>
    </w:p>
    <w:p w14:paraId="134395CF" w14:textId="77777777" w:rsidR="00A22CB3" w:rsidRDefault="00A22CB3" w:rsidP="00A22CB3">
      <w:pPr>
        <w:jc w:val="both"/>
        <w:rPr>
          <w:rFonts w:ascii="NewsGotT" w:hAnsi="NewsGotT" w:cs="NewsGotT"/>
        </w:rPr>
      </w:pPr>
    </w:p>
    <w:p w14:paraId="22D6D58F" w14:textId="77777777" w:rsidR="00A22CB3" w:rsidRDefault="00A22CB3" w:rsidP="00A22CB3">
      <w:pPr>
        <w:jc w:val="both"/>
        <w:rPr>
          <w:rFonts w:ascii="NewsGotT" w:hAnsi="NewsGotT" w:cs="NewsGotT"/>
        </w:rPr>
      </w:pPr>
      <w:r>
        <w:rPr>
          <w:rFonts w:ascii="NewsGotT" w:hAnsi="NewsGotT" w:cs="NewsGotT"/>
        </w:rPr>
        <w:t>1. CARACTERISTICAS:</w:t>
      </w:r>
    </w:p>
    <w:p w14:paraId="26CB8623" w14:textId="77777777" w:rsidR="00A22CB3" w:rsidRDefault="00A22CB3" w:rsidP="00A22CB3">
      <w:pPr>
        <w:jc w:val="both"/>
        <w:rPr>
          <w:rFonts w:ascii="NewsGotT" w:hAnsi="NewsGotT" w:cs="NewsGotT"/>
        </w:rPr>
      </w:pPr>
    </w:p>
    <w:p w14:paraId="68E5AADE" w14:textId="77777777" w:rsidR="00A22CB3" w:rsidRDefault="00A22CB3" w:rsidP="00A22CB3">
      <w:pPr>
        <w:numPr>
          <w:ilvl w:val="0"/>
          <w:numId w:val="1"/>
        </w:numPr>
        <w:jc w:val="both"/>
        <w:rPr>
          <w:rFonts w:ascii="NewsGotT" w:hAnsi="NewsGotT" w:cs="NewsGotT"/>
        </w:rPr>
      </w:pPr>
      <w:r>
        <w:rPr>
          <w:rFonts w:ascii="NewsGotT" w:hAnsi="NewsGotT" w:cs="NewsGotT"/>
        </w:rPr>
        <w:t>Ámbitos de intervención (profesorado, alumnado, familias, otros.)</w:t>
      </w:r>
    </w:p>
    <w:p w14:paraId="4DD8E70B" w14:textId="77777777" w:rsidR="00A22CB3" w:rsidRDefault="00A22CB3" w:rsidP="00A22CB3">
      <w:pPr>
        <w:numPr>
          <w:ilvl w:val="0"/>
          <w:numId w:val="1"/>
        </w:numPr>
        <w:jc w:val="both"/>
      </w:pPr>
      <w:r>
        <w:rPr>
          <w:rFonts w:ascii="NewsGotT" w:hAnsi="NewsGotT" w:cs="NewsGotT"/>
        </w:rPr>
        <w:t xml:space="preserve">Qué aspectos concretos de colaboración se van a desarrollar: </w:t>
      </w:r>
    </w:p>
    <w:p w14:paraId="152471CE" w14:textId="77777777" w:rsidR="00A22CB3" w:rsidRDefault="00A22CB3" w:rsidP="00A22CB3">
      <w:pPr>
        <w:jc w:val="both"/>
      </w:pPr>
    </w:p>
    <w:p w14:paraId="322EB963" w14:textId="77777777" w:rsidR="00A22CB3" w:rsidRDefault="00A22CB3" w:rsidP="00A22CB3">
      <w:pPr>
        <w:jc w:val="both"/>
        <w:rPr>
          <w:rFonts w:ascii="NewsGotT" w:hAnsi="NewsGotT" w:cs="NewsGotT"/>
        </w:rPr>
      </w:pPr>
      <w:r>
        <w:rPr>
          <w:rFonts w:ascii="NewsGotT" w:hAnsi="NewsGotT" w:cs="NewsGotT"/>
        </w:rPr>
        <w:t>2.  OBJETIVOS Y METODOLOGÍA.</w:t>
      </w:r>
    </w:p>
    <w:p w14:paraId="458AE4BB" w14:textId="77777777" w:rsidR="00A22CB3" w:rsidRDefault="00A22CB3" w:rsidP="00A22CB3">
      <w:pPr>
        <w:jc w:val="both"/>
        <w:rPr>
          <w:rFonts w:ascii="NewsGotT" w:hAnsi="NewsGotT" w:cs="NewsGotT"/>
        </w:rPr>
      </w:pPr>
    </w:p>
    <w:p w14:paraId="7C75A4A2" w14:textId="77777777" w:rsidR="00A22CB3" w:rsidRDefault="00A22CB3" w:rsidP="00A22CB3">
      <w:pPr>
        <w:jc w:val="both"/>
        <w:rPr>
          <w:rFonts w:ascii="NewsGotT" w:hAnsi="NewsGotT" w:cs="NewsGotT"/>
        </w:rPr>
      </w:pPr>
      <w:r>
        <w:rPr>
          <w:rFonts w:ascii="NewsGotT" w:hAnsi="NewsGotT" w:cs="NewsGotT"/>
        </w:rPr>
        <w:t>3. PRINCIPALES ACTUACIONES A REALIZAR.</w:t>
      </w:r>
    </w:p>
    <w:p w14:paraId="4839DEBA" w14:textId="77777777" w:rsidR="00A22CB3" w:rsidRDefault="00A22CB3" w:rsidP="00A22CB3">
      <w:pPr>
        <w:ind w:left="709"/>
        <w:jc w:val="both"/>
        <w:rPr>
          <w:rFonts w:ascii="NewsGotT" w:hAnsi="NewsGotT" w:cs="NewsGotT"/>
        </w:rPr>
      </w:pPr>
    </w:p>
    <w:p w14:paraId="6F22536B" w14:textId="77777777" w:rsidR="00A22CB3" w:rsidRDefault="00A22CB3" w:rsidP="00A22CB3">
      <w:pPr>
        <w:ind w:left="709"/>
        <w:jc w:val="both"/>
        <w:rPr>
          <w:rFonts w:ascii="NewsGotT" w:hAnsi="NewsGotT" w:cs="NewsGotT"/>
        </w:rPr>
      </w:pPr>
      <w:r>
        <w:rPr>
          <w:rFonts w:ascii="NewsGotT" w:hAnsi="NewsGotT" w:cs="NewsGotT"/>
        </w:rPr>
        <w:t xml:space="preserve">Ejemplos: </w:t>
      </w:r>
    </w:p>
    <w:p w14:paraId="12E72583" w14:textId="77777777" w:rsidR="00A22CB3" w:rsidRDefault="00A22CB3" w:rsidP="00A22CB3">
      <w:pPr>
        <w:numPr>
          <w:ilvl w:val="0"/>
          <w:numId w:val="2"/>
        </w:numPr>
        <w:tabs>
          <w:tab w:val="clear" w:pos="720"/>
          <w:tab w:val="num" w:pos="1429"/>
        </w:tabs>
        <w:ind w:left="1429"/>
        <w:jc w:val="both"/>
        <w:rPr>
          <w:rFonts w:ascii="NewsGotT" w:hAnsi="NewsGotT" w:cs="NewsGotT"/>
        </w:rPr>
      </w:pPr>
      <w:r>
        <w:rPr>
          <w:rFonts w:ascii="NewsGotT" w:hAnsi="NewsGotT" w:cs="NewsGotT"/>
        </w:rPr>
        <w:t>Contactos periódicos entre agentes educativos para intercambio de información y asesoramiento</w:t>
      </w:r>
    </w:p>
    <w:p w14:paraId="4896CCF5" w14:textId="77777777" w:rsidR="00A22CB3" w:rsidRDefault="00A22CB3" w:rsidP="00A22CB3">
      <w:pPr>
        <w:numPr>
          <w:ilvl w:val="0"/>
          <w:numId w:val="2"/>
        </w:numPr>
        <w:tabs>
          <w:tab w:val="clear" w:pos="720"/>
          <w:tab w:val="num" w:pos="1429"/>
        </w:tabs>
        <w:ind w:left="1429"/>
        <w:jc w:val="both"/>
        <w:rPr>
          <w:rFonts w:ascii="NewsGotT" w:hAnsi="NewsGotT" w:cs="NewsGotT"/>
        </w:rPr>
      </w:pPr>
      <w:r>
        <w:rPr>
          <w:rFonts w:ascii="NewsGotT" w:hAnsi="NewsGotT" w:cs="NewsGotT"/>
        </w:rPr>
        <w:t xml:space="preserve">Visitas a los centros para observación del alumno/a, estudios de casos, cuestionarios, etc.  </w:t>
      </w:r>
    </w:p>
    <w:p w14:paraId="5C41BFF3" w14:textId="77777777" w:rsidR="00A22CB3" w:rsidRDefault="00A22CB3" w:rsidP="00A22CB3">
      <w:pPr>
        <w:numPr>
          <w:ilvl w:val="0"/>
          <w:numId w:val="2"/>
        </w:numPr>
        <w:tabs>
          <w:tab w:val="clear" w:pos="720"/>
          <w:tab w:val="num" w:pos="1429"/>
        </w:tabs>
        <w:ind w:left="1429"/>
        <w:jc w:val="both"/>
        <w:rPr>
          <w:rFonts w:ascii="NewsGotT" w:hAnsi="NewsGotT" w:cs="NewsGotT"/>
        </w:rPr>
      </w:pPr>
      <w:r>
        <w:rPr>
          <w:rFonts w:ascii="NewsGotT" w:hAnsi="NewsGotT" w:cs="NewsGotT"/>
        </w:rPr>
        <w:t xml:space="preserve">Colaboración para la elaboración conjunta de una ficha de seguimiento, materiales, adaptaciones curriculares, etc. </w:t>
      </w:r>
    </w:p>
    <w:p w14:paraId="616DAB29" w14:textId="77777777" w:rsidR="00A22CB3" w:rsidRDefault="00A22CB3" w:rsidP="00A22CB3">
      <w:pPr>
        <w:numPr>
          <w:ilvl w:val="0"/>
          <w:numId w:val="2"/>
        </w:numPr>
        <w:tabs>
          <w:tab w:val="clear" w:pos="720"/>
          <w:tab w:val="num" w:pos="1429"/>
        </w:tabs>
        <w:ind w:left="1429"/>
        <w:jc w:val="both"/>
        <w:rPr>
          <w:rFonts w:ascii="NewsGotT" w:hAnsi="NewsGotT" w:cs="NewsGotT"/>
        </w:rPr>
      </w:pPr>
      <w:r>
        <w:rPr>
          <w:rFonts w:ascii="NewsGotT" w:hAnsi="NewsGotT" w:cs="NewsGotT"/>
        </w:rPr>
        <w:t>Colaboración con el profesorado en la atención al alumno/a en el aula de fona periódica o esporádica.</w:t>
      </w:r>
    </w:p>
    <w:p w14:paraId="474C3496" w14:textId="77777777" w:rsidR="00A22CB3" w:rsidRDefault="00A22CB3" w:rsidP="00A22CB3">
      <w:pPr>
        <w:numPr>
          <w:ilvl w:val="0"/>
          <w:numId w:val="2"/>
        </w:numPr>
        <w:tabs>
          <w:tab w:val="clear" w:pos="720"/>
          <w:tab w:val="num" w:pos="1429"/>
        </w:tabs>
        <w:ind w:left="1429"/>
        <w:jc w:val="both"/>
        <w:rPr>
          <w:rFonts w:ascii="NewsGotT" w:hAnsi="NewsGotT" w:cs="NewsGotT"/>
        </w:rPr>
      </w:pPr>
      <w:r>
        <w:rPr>
          <w:rFonts w:ascii="NewsGotT" w:hAnsi="NewsGotT" w:cs="NewsGotT"/>
        </w:rPr>
        <w:t xml:space="preserve">Creación de un banco de recursos común </w:t>
      </w:r>
    </w:p>
    <w:p w14:paraId="518A3F86" w14:textId="77777777" w:rsidR="00A22CB3" w:rsidRDefault="00A22CB3" w:rsidP="00A22CB3">
      <w:pPr>
        <w:numPr>
          <w:ilvl w:val="0"/>
          <w:numId w:val="2"/>
        </w:numPr>
        <w:tabs>
          <w:tab w:val="clear" w:pos="720"/>
          <w:tab w:val="num" w:pos="1429"/>
        </w:tabs>
        <w:ind w:left="1429"/>
        <w:jc w:val="both"/>
        <w:rPr>
          <w:rFonts w:ascii="NewsGotT" w:hAnsi="NewsGotT" w:cs="NewsGotT"/>
        </w:rPr>
      </w:pPr>
      <w:r>
        <w:rPr>
          <w:rFonts w:ascii="NewsGotT" w:hAnsi="NewsGotT" w:cs="NewsGotT"/>
        </w:rPr>
        <w:t xml:space="preserve">Sesiones formativas con los padres, profesorado, etc. </w:t>
      </w:r>
    </w:p>
    <w:p w14:paraId="3FB3DA23" w14:textId="77777777" w:rsidR="00A22CB3" w:rsidRDefault="00A22CB3" w:rsidP="00A22CB3">
      <w:pPr>
        <w:ind w:left="709"/>
        <w:jc w:val="both"/>
        <w:rPr>
          <w:rFonts w:ascii="NewsGotT" w:hAnsi="NewsGotT" w:cs="NewsGotT"/>
        </w:rPr>
      </w:pPr>
    </w:p>
    <w:p w14:paraId="71C43E1D" w14:textId="77777777" w:rsidR="00A22CB3" w:rsidRDefault="00A22CB3" w:rsidP="00A22CB3">
      <w:pPr>
        <w:jc w:val="both"/>
        <w:rPr>
          <w:rFonts w:ascii="NewsGotT" w:hAnsi="NewsGotT" w:cs="NewsGotT"/>
        </w:rPr>
      </w:pPr>
      <w:r>
        <w:rPr>
          <w:rFonts w:ascii="NewsGotT" w:hAnsi="NewsGotT" w:cs="NewsGotT"/>
        </w:rPr>
        <w:t>4. TEMPORALIZACIÓN.</w:t>
      </w:r>
    </w:p>
    <w:p w14:paraId="108FD0BB" w14:textId="77777777" w:rsidR="00A22CB3" w:rsidRDefault="00A22CB3" w:rsidP="00A22CB3">
      <w:pPr>
        <w:jc w:val="both"/>
        <w:rPr>
          <w:rFonts w:ascii="NewsGotT" w:hAnsi="NewsGotT" w:cs="NewsGotT"/>
        </w:rPr>
      </w:pPr>
    </w:p>
    <w:p w14:paraId="78474283" w14:textId="77777777" w:rsidR="00A22CB3" w:rsidRDefault="00A22CB3" w:rsidP="00A22CB3">
      <w:pPr>
        <w:numPr>
          <w:ilvl w:val="0"/>
          <w:numId w:val="3"/>
        </w:numPr>
        <w:jc w:val="both"/>
        <w:rPr>
          <w:rFonts w:ascii="NewsGotT" w:hAnsi="NewsGotT" w:cs="NewsGotT"/>
        </w:rPr>
      </w:pPr>
      <w:r>
        <w:rPr>
          <w:rFonts w:ascii="NewsGotT" w:hAnsi="NewsGotT" w:cs="NewsGotT"/>
        </w:rPr>
        <w:t xml:space="preserve">Duración del proyecto </w:t>
      </w:r>
    </w:p>
    <w:p w14:paraId="60CF9EB6" w14:textId="77777777" w:rsidR="00A22CB3" w:rsidRDefault="00A22CB3" w:rsidP="00A22CB3">
      <w:pPr>
        <w:numPr>
          <w:ilvl w:val="0"/>
          <w:numId w:val="3"/>
        </w:numPr>
        <w:jc w:val="both"/>
        <w:rPr>
          <w:rFonts w:ascii="NewsGotT" w:hAnsi="NewsGotT" w:cs="NewsGotT"/>
        </w:rPr>
      </w:pPr>
      <w:r>
        <w:rPr>
          <w:rFonts w:ascii="NewsGotT" w:hAnsi="NewsGotT" w:cs="NewsGotT"/>
        </w:rPr>
        <w:t xml:space="preserve">Periodicidad de las actuaciones en función del número de alumnos/as, características, etapa educativa, disponibilidad horaria del profesorado, etc. </w:t>
      </w:r>
    </w:p>
    <w:p w14:paraId="1808A787" w14:textId="77777777" w:rsidR="00A22CB3" w:rsidRDefault="00A22CB3" w:rsidP="00A22CB3">
      <w:pPr>
        <w:jc w:val="both"/>
        <w:rPr>
          <w:rFonts w:ascii="NewsGotT" w:hAnsi="NewsGotT" w:cs="NewsGotT"/>
        </w:rPr>
      </w:pPr>
    </w:p>
    <w:p w14:paraId="1F0F9FBD" w14:textId="77777777" w:rsidR="00A22CB3" w:rsidRDefault="00A22CB3" w:rsidP="00A22CB3">
      <w:pPr>
        <w:jc w:val="both"/>
        <w:rPr>
          <w:rFonts w:ascii="NewsGotT" w:hAnsi="NewsGotT" w:cs="NewsGotT"/>
        </w:rPr>
      </w:pPr>
      <w:r>
        <w:rPr>
          <w:rFonts w:ascii="NewsGotT" w:hAnsi="NewsGotT" w:cs="NewsGotT"/>
        </w:rPr>
        <w:t>5. EVALUACION DEL PROYECTO</w:t>
      </w:r>
    </w:p>
    <w:p w14:paraId="356FEA41" w14:textId="77777777" w:rsidR="00A22CB3" w:rsidRDefault="00A22CB3" w:rsidP="00A22CB3">
      <w:pPr>
        <w:jc w:val="both"/>
        <w:rPr>
          <w:rFonts w:ascii="NewsGotT" w:hAnsi="NewsGotT" w:cs="NewsGotT"/>
        </w:rPr>
      </w:pPr>
    </w:p>
    <w:p w14:paraId="217A9C3A" w14:textId="77777777" w:rsidR="00A22CB3" w:rsidRDefault="00A22CB3" w:rsidP="00A22CB3">
      <w:pPr>
        <w:ind w:left="709"/>
        <w:jc w:val="both"/>
        <w:rPr>
          <w:rFonts w:ascii="NewsGotT" w:hAnsi="NewsGotT" w:cs="NewsGotT"/>
        </w:rPr>
      </w:pPr>
      <w:r>
        <w:rPr>
          <w:rFonts w:ascii="NewsGotT" w:hAnsi="NewsGotT" w:cs="NewsGotT"/>
        </w:rPr>
        <w:t xml:space="preserve">Al finalizar el plazo temporal acordado, se realizará una memoria del desarrollo del proyecto, sobre los siguientes aspectos: </w:t>
      </w:r>
    </w:p>
    <w:p w14:paraId="77C82406" w14:textId="77777777" w:rsidR="00A22CB3" w:rsidRDefault="00A22CB3" w:rsidP="00A22CB3">
      <w:pPr>
        <w:numPr>
          <w:ilvl w:val="0"/>
          <w:numId w:val="4"/>
        </w:numPr>
        <w:ind w:left="1418"/>
        <w:jc w:val="both"/>
        <w:rPr>
          <w:rFonts w:ascii="NewsGotT" w:hAnsi="NewsGotT" w:cs="NewsGotT"/>
        </w:rPr>
      </w:pPr>
      <w:r>
        <w:rPr>
          <w:rFonts w:ascii="NewsGotT" w:hAnsi="NewsGotT" w:cs="NewsGotT"/>
        </w:rPr>
        <w:t>Objetivos alcanzados.</w:t>
      </w:r>
    </w:p>
    <w:p w14:paraId="541AFAE8" w14:textId="77777777" w:rsidR="00A22CB3" w:rsidRDefault="00A22CB3" w:rsidP="00A22CB3">
      <w:pPr>
        <w:numPr>
          <w:ilvl w:val="0"/>
          <w:numId w:val="4"/>
        </w:numPr>
        <w:ind w:left="1418"/>
        <w:jc w:val="both"/>
        <w:rPr>
          <w:rFonts w:ascii="NewsGotT" w:hAnsi="NewsGotT" w:cs="NewsGotT"/>
        </w:rPr>
      </w:pPr>
      <w:r>
        <w:rPr>
          <w:rFonts w:ascii="NewsGotT" w:hAnsi="NewsGotT" w:cs="NewsGotT"/>
        </w:rPr>
        <w:t>Desarrollo de las actuaciones previstas.</w:t>
      </w:r>
    </w:p>
    <w:p w14:paraId="2A187285" w14:textId="77777777" w:rsidR="00A22CB3" w:rsidRDefault="00A22CB3" w:rsidP="00A22CB3">
      <w:pPr>
        <w:numPr>
          <w:ilvl w:val="0"/>
          <w:numId w:val="4"/>
        </w:numPr>
        <w:ind w:left="1418"/>
        <w:jc w:val="both"/>
        <w:rPr>
          <w:rFonts w:ascii="NewsGotT" w:hAnsi="NewsGotT" w:cs="NewsGotT"/>
        </w:rPr>
      </w:pPr>
      <w:r>
        <w:rPr>
          <w:rFonts w:ascii="NewsGotT" w:hAnsi="NewsGotT" w:cs="NewsGotT"/>
        </w:rPr>
        <w:t xml:space="preserve">Grado de incidencia e impacto en el profesorado – alumnado. </w:t>
      </w:r>
    </w:p>
    <w:p w14:paraId="06EE22CD" w14:textId="77777777" w:rsidR="00A22CB3" w:rsidRDefault="00A22CB3" w:rsidP="00A22CB3">
      <w:pPr>
        <w:numPr>
          <w:ilvl w:val="0"/>
          <w:numId w:val="4"/>
        </w:numPr>
        <w:ind w:left="1418"/>
        <w:jc w:val="both"/>
        <w:rPr>
          <w:rFonts w:ascii="NewsGotT" w:hAnsi="NewsGotT" w:cs="NewsGotT"/>
        </w:rPr>
      </w:pPr>
      <w:r>
        <w:rPr>
          <w:rFonts w:ascii="NewsGotT" w:hAnsi="NewsGotT" w:cs="NewsGotT"/>
        </w:rPr>
        <w:t xml:space="preserve">Implicación de los diferentes sectores de la comunidad educativa. </w:t>
      </w:r>
    </w:p>
    <w:p w14:paraId="78B9B4B6" w14:textId="77777777" w:rsidR="00A22CB3" w:rsidRDefault="00A22CB3" w:rsidP="00A22CB3">
      <w:pPr>
        <w:numPr>
          <w:ilvl w:val="0"/>
          <w:numId w:val="4"/>
        </w:numPr>
        <w:ind w:left="1418"/>
        <w:jc w:val="both"/>
        <w:rPr>
          <w:rFonts w:ascii="NewsGotT" w:hAnsi="NewsGotT" w:cs="NewsGotT"/>
        </w:rPr>
      </w:pPr>
      <w:r>
        <w:rPr>
          <w:rFonts w:ascii="NewsGotT" w:hAnsi="NewsGotT" w:cs="NewsGotT"/>
        </w:rPr>
        <w:t xml:space="preserve">Propuestas de mejoras. </w:t>
      </w:r>
    </w:p>
    <w:p w14:paraId="25192798" w14:textId="77777777" w:rsidR="00EB59EC" w:rsidRDefault="00EB59EC">
      <w:bookmarkStart w:id="0" w:name="_GoBack"/>
      <w:bookmarkEnd w:id="0"/>
    </w:p>
    <w:sectPr w:rsidR="00EB59E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7030C1" w14:textId="77777777" w:rsidR="00521D15" w:rsidRDefault="00521D15" w:rsidP="00A22CB3">
      <w:r>
        <w:separator/>
      </w:r>
    </w:p>
  </w:endnote>
  <w:endnote w:type="continuationSeparator" w:id="0">
    <w:p w14:paraId="52770608" w14:textId="77777777" w:rsidR="00521D15" w:rsidRDefault="00521D15" w:rsidP="00A22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sGotT">
    <w:altName w:val="Times New Roman"/>
    <w:charset w:val="01"/>
    <w:family w:val="auto"/>
    <w:pitch w:val="variable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Eras Bk BT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DECC7" w14:textId="77777777" w:rsidR="00A22CB3" w:rsidRPr="00ED40CC" w:rsidRDefault="00A22CB3" w:rsidP="00A22CB3">
    <w:pPr>
      <w:jc w:val="center"/>
      <w:rPr>
        <w:rFonts w:ascii="NewsGotT" w:hAnsi="NewsGotT" w:cs="NewsGotT"/>
        <w:color w:val="008000"/>
        <w:kern w:val="1"/>
        <w:sz w:val="18"/>
        <w:szCs w:val="20"/>
        <w:lang w:eastAsia="zh-CN"/>
      </w:rPr>
    </w:pPr>
    <w:r w:rsidRPr="00ED40CC">
      <w:rPr>
        <w:color w:val="008000"/>
        <w:kern w:val="1"/>
        <w:sz w:val="20"/>
        <w:szCs w:val="20"/>
        <w:lang w:eastAsia="zh-CN"/>
      </w:rPr>
      <w:t xml:space="preserve">Los </w:t>
    </w:r>
    <w:proofErr w:type="gramStart"/>
    <w:r w:rsidRPr="00ED40CC">
      <w:rPr>
        <w:color w:val="008000"/>
        <w:kern w:val="1"/>
        <w:sz w:val="20"/>
        <w:szCs w:val="20"/>
        <w:lang w:eastAsia="zh-CN"/>
      </w:rPr>
      <w:t xml:space="preserve">Mocárabes,   </w:t>
    </w:r>
    <w:proofErr w:type="gramEnd"/>
    <w:r w:rsidRPr="00ED40CC">
      <w:rPr>
        <w:color w:val="008000"/>
        <w:kern w:val="1"/>
        <w:sz w:val="20"/>
        <w:szCs w:val="20"/>
        <w:lang w:eastAsia="zh-CN"/>
      </w:rPr>
      <w:t xml:space="preserve">8    </w:t>
    </w:r>
    <w:r w:rsidRPr="00ED40CC">
      <w:rPr>
        <w:rFonts w:ascii="NewsGotT" w:eastAsia="NewsGotT" w:hAnsi="NewsGotT" w:cs="NewsGotT"/>
        <w:color w:val="008000"/>
        <w:kern w:val="1"/>
        <w:sz w:val="18"/>
        <w:szCs w:val="20"/>
        <w:lang w:eastAsia="zh-CN"/>
      </w:rPr>
      <w:t xml:space="preserve">  </w:t>
    </w:r>
    <w:r w:rsidRPr="00ED40CC">
      <w:rPr>
        <w:rFonts w:ascii="NewsGotT" w:hAnsi="NewsGotT" w:cs="NewsGotT"/>
        <w:color w:val="008000"/>
        <w:kern w:val="1"/>
        <w:sz w:val="18"/>
        <w:szCs w:val="20"/>
        <w:lang w:eastAsia="zh-CN"/>
      </w:rPr>
      <w:t>21002</w:t>
    </w:r>
    <w:r w:rsidRPr="00ED40CC">
      <w:rPr>
        <w:rFonts w:ascii="NewsGotT" w:eastAsia="NewsGotT" w:hAnsi="NewsGotT" w:cs="NewsGotT"/>
        <w:color w:val="008000"/>
        <w:kern w:val="1"/>
        <w:sz w:val="18"/>
        <w:szCs w:val="20"/>
        <w:lang w:eastAsia="zh-CN"/>
      </w:rPr>
      <w:t xml:space="preserve">  </w:t>
    </w:r>
    <w:r w:rsidRPr="00ED40CC">
      <w:rPr>
        <w:rFonts w:ascii="NewsGotT" w:hAnsi="NewsGotT" w:cs="NewsGotT"/>
        <w:color w:val="008000"/>
        <w:kern w:val="1"/>
        <w:sz w:val="18"/>
        <w:szCs w:val="20"/>
        <w:lang w:eastAsia="zh-CN"/>
      </w:rPr>
      <w:t>Huelva</w:t>
    </w:r>
  </w:p>
  <w:p w14:paraId="620171F2" w14:textId="77777777" w:rsidR="00A22CB3" w:rsidRPr="00ED40CC" w:rsidRDefault="00A22CB3" w:rsidP="00A22CB3">
    <w:pPr>
      <w:jc w:val="center"/>
      <w:rPr>
        <w:rFonts w:ascii="NewsGotT" w:hAnsi="NewsGotT" w:cs="NewsGotT"/>
        <w:color w:val="008000"/>
        <w:kern w:val="1"/>
        <w:sz w:val="18"/>
        <w:szCs w:val="20"/>
      </w:rPr>
    </w:pPr>
    <w:r w:rsidRPr="00ED40CC">
      <w:rPr>
        <w:rFonts w:ascii="NewsGotT" w:hAnsi="NewsGotT" w:cs="NewsGotT"/>
        <w:color w:val="008000"/>
        <w:kern w:val="1"/>
        <w:sz w:val="18"/>
        <w:szCs w:val="20"/>
        <w:lang w:eastAsia="zh-CN"/>
      </w:rPr>
      <w:t>Telf.:</w:t>
    </w:r>
    <w:r w:rsidRPr="00ED40CC">
      <w:rPr>
        <w:rFonts w:ascii="NewsGotT" w:eastAsia="NewsGotT" w:hAnsi="NewsGotT" w:cs="NewsGotT"/>
        <w:color w:val="008000"/>
        <w:kern w:val="1"/>
        <w:sz w:val="18"/>
        <w:szCs w:val="20"/>
        <w:lang w:eastAsia="zh-CN"/>
      </w:rPr>
      <w:t xml:space="preserve"> </w:t>
    </w:r>
    <w:r w:rsidRPr="00ED40CC">
      <w:rPr>
        <w:rFonts w:ascii="NewsGotT" w:hAnsi="NewsGotT" w:cs="NewsGotT"/>
        <w:color w:val="008000"/>
        <w:kern w:val="1"/>
        <w:sz w:val="18"/>
        <w:szCs w:val="20"/>
        <w:lang w:eastAsia="zh-CN"/>
      </w:rPr>
      <w:t>959</w:t>
    </w:r>
    <w:r w:rsidRPr="00ED40CC">
      <w:rPr>
        <w:rFonts w:ascii="NewsGotT" w:eastAsia="NewsGotT" w:hAnsi="NewsGotT" w:cs="NewsGotT"/>
        <w:color w:val="008000"/>
        <w:kern w:val="1"/>
        <w:sz w:val="18"/>
        <w:szCs w:val="20"/>
        <w:lang w:eastAsia="zh-CN"/>
      </w:rPr>
      <w:t xml:space="preserve"> </w:t>
    </w:r>
    <w:r w:rsidRPr="00ED40CC">
      <w:rPr>
        <w:rFonts w:ascii="NewsGotT" w:hAnsi="NewsGotT" w:cs="NewsGotT"/>
        <w:color w:val="008000"/>
        <w:kern w:val="1"/>
        <w:sz w:val="18"/>
        <w:szCs w:val="20"/>
        <w:lang w:eastAsia="zh-CN"/>
      </w:rPr>
      <w:t>004000</w:t>
    </w:r>
    <w:r w:rsidRPr="00ED40CC">
      <w:rPr>
        <w:rFonts w:ascii="NewsGotT" w:eastAsia="NewsGotT" w:hAnsi="NewsGotT" w:cs="NewsGotT"/>
        <w:color w:val="008000"/>
        <w:kern w:val="1"/>
        <w:sz w:val="18"/>
        <w:szCs w:val="20"/>
        <w:lang w:eastAsia="zh-CN"/>
      </w:rPr>
      <w:t xml:space="preserve">   </w:t>
    </w:r>
    <w:proofErr w:type="gramStart"/>
    <w:r w:rsidRPr="00ED40CC">
      <w:rPr>
        <w:rFonts w:ascii="NewsGotT" w:hAnsi="NewsGotT" w:cs="NewsGotT"/>
        <w:color w:val="008000"/>
        <w:kern w:val="1"/>
        <w:sz w:val="18"/>
        <w:szCs w:val="20"/>
        <w:lang w:eastAsia="zh-CN"/>
      </w:rPr>
      <w:t>Fax</w:t>
    </w:r>
    <w:r w:rsidRPr="00ED40CC">
      <w:rPr>
        <w:rFonts w:ascii="NewsGotT" w:eastAsia="NewsGotT" w:hAnsi="NewsGotT" w:cs="NewsGotT"/>
        <w:color w:val="008000"/>
        <w:kern w:val="1"/>
        <w:sz w:val="18"/>
        <w:szCs w:val="20"/>
        <w:lang w:eastAsia="zh-CN"/>
      </w:rPr>
      <w:t xml:space="preserve">  </w:t>
    </w:r>
    <w:r w:rsidRPr="00ED40CC">
      <w:rPr>
        <w:rFonts w:ascii="NewsGotT" w:hAnsi="NewsGotT" w:cs="NewsGotT"/>
        <w:color w:val="008000"/>
        <w:kern w:val="1"/>
        <w:sz w:val="18"/>
        <w:szCs w:val="20"/>
        <w:lang w:eastAsia="zh-CN"/>
      </w:rPr>
      <w:t>959</w:t>
    </w:r>
    <w:proofErr w:type="gramEnd"/>
    <w:r w:rsidRPr="00ED40CC">
      <w:rPr>
        <w:rFonts w:ascii="NewsGotT" w:eastAsia="NewsGotT" w:hAnsi="NewsGotT" w:cs="NewsGotT"/>
        <w:color w:val="008000"/>
        <w:kern w:val="1"/>
        <w:sz w:val="18"/>
        <w:szCs w:val="20"/>
        <w:lang w:eastAsia="zh-CN"/>
      </w:rPr>
      <w:t xml:space="preserve"> </w:t>
    </w:r>
    <w:r w:rsidRPr="00ED40CC">
      <w:rPr>
        <w:rFonts w:ascii="NewsGotT" w:hAnsi="NewsGotT" w:cs="NewsGotT"/>
        <w:color w:val="008000"/>
        <w:kern w:val="1"/>
        <w:sz w:val="18"/>
        <w:szCs w:val="20"/>
        <w:lang w:eastAsia="zh-CN"/>
      </w:rPr>
      <w:t>004095</w:t>
    </w:r>
  </w:p>
  <w:p w14:paraId="6C7D4114" w14:textId="77777777" w:rsidR="00A22CB3" w:rsidRPr="00ED40CC" w:rsidRDefault="00A22CB3" w:rsidP="00A22CB3">
    <w:pPr>
      <w:spacing w:line="480" w:lineRule="auto"/>
      <w:ind w:right="-30"/>
      <w:jc w:val="center"/>
      <w:rPr>
        <w:kern w:val="1"/>
        <w:sz w:val="20"/>
        <w:szCs w:val="20"/>
        <w:lang w:eastAsia="zh-CN"/>
      </w:rPr>
    </w:pPr>
    <w:proofErr w:type="spellStart"/>
    <w:proofErr w:type="gramStart"/>
    <w:r w:rsidRPr="00ED40CC">
      <w:rPr>
        <w:rFonts w:ascii="NewsGotT" w:hAnsi="NewsGotT" w:cs="NewsGotT"/>
        <w:color w:val="008000"/>
        <w:kern w:val="1"/>
        <w:sz w:val="18"/>
        <w:szCs w:val="20"/>
      </w:rPr>
      <w:t>E.mail</w:t>
    </w:r>
    <w:proofErr w:type="spellEnd"/>
    <w:proofErr w:type="gramEnd"/>
    <w:r w:rsidRPr="00ED40CC">
      <w:rPr>
        <w:rFonts w:ascii="NewsGotT" w:hAnsi="NewsGotT" w:cs="NewsGotT"/>
        <w:color w:val="008000"/>
        <w:kern w:val="1"/>
        <w:sz w:val="18"/>
        <w:szCs w:val="20"/>
      </w:rPr>
      <w:t>:</w:t>
    </w:r>
    <w:r w:rsidRPr="00ED40CC">
      <w:rPr>
        <w:rFonts w:ascii="NewsGotT" w:eastAsia="NewsGotT" w:hAnsi="NewsGotT" w:cs="NewsGotT"/>
        <w:color w:val="008000"/>
        <w:kern w:val="1"/>
        <w:sz w:val="18"/>
        <w:szCs w:val="20"/>
      </w:rPr>
      <w:t xml:space="preserve"> </w:t>
    </w:r>
    <w:proofErr w:type="spellStart"/>
    <w:r w:rsidRPr="00ED40CC">
      <w:rPr>
        <w:rFonts w:ascii="NewsGotT" w:hAnsi="NewsGotT" w:cs="NewsGotT"/>
        <w:color w:val="008000"/>
        <w:kern w:val="1"/>
        <w:sz w:val="18"/>
        <w:szCs w:val="20"/>
      </w:rPr>
      <w:t>educación.dphu.ced</w:t>
    </w:r>
    <w:proofErr w:type="spellEnd"/>
    <w:r w:rsidRPr="00ED40CC">
      <w:rPr>
        <w:rFonts w:ascii="NewsGotT" w:eastAsia="NewsGotT" w:hAnsi="NewsGotT" w:cs="NewsGotT"/>
        <w:color w:val="008000"/>
        <w:kern w:val="1"/>
        <w:sz w:val="18"/>
        <w:szCs w:val="20"/>
      </w:rPr>
      <w:t xml:space="preserve"> </w:t>
    </w:r>
    <w:r w:rsidRPr="00ED40CC">
      <w:rPr>
        <w:rFonts w:ascii="NewsGotT" w:hAnsi="NewsGotT" w:cs="NewsGotT"/>
        <w:color w:val="008000"/>
        <w:kern w:val="1"/>
        <w:sz w:val="18"/>
        <w:szCs w:val="20"/>
      </w:rPr>
      <w:t>@juntadeandalucia.es</w:t>
    </w:r>
    <w:r>
      <w:rPr>
        <w:noProof/>
        <w:lang w:eastAsia="es-ES"/>
      </w:rPr>
      <w:drawing>
        <wp:anchor distT="0" distB="0" distL="114935" distR="114935" simplePos="0" relativeHeight="251663360" behindDoc="0" locked="0" layoutInCell="1" allowOverlap="1" wp14:anchorId="1C369940" wp14:editId="75A1DED3">
          <wp:simplePos x="0" y="0"/>
          <wp:positionH relativeFrom="column">
            <wp:posOffset>-519430</wp:posOffset>
          </wp:positionH>
          <wp:positionV relativeFrom="paragraph">
            <wp:posOffset>-1858645</wp:posOffset>
          </wp:positionV>
          <wp:extent cx="800735" cy="1478915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735" cy="147891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327D15" w14:textId="77777777" w:rsidR="00A22CB3" w:rsidRDefault="00A22CB3" w:rsidP="00A22CB3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4EC6A2" w14:textId="77777777" w:rsidR="00521D15" w:rsidRDefault="00521D15" w:rsidP="00A22CB3">
      <w:r>
        <w:separator/>
      </w:r>
    </w:p>
  </w:footnote>
  <w:footnote w:type="continuationSeparator" w:id="0">
    <w:p w14:paraId="7E282073" w14:textId="77777777" w:rsidR="00521D15" w:rsidRDefault="00521D15" w:rsidP="00A22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BA82E" w14:textId="2B7E401F" w:rsidR="00A22CB3" w:rsidRDefault="00A22CB3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56EBF41" wp14:editId="24ABD9DC">
              <wp:simplePos x="0" y="0"/>
              <wp:positionH relativeFrom="column">
                <wp:posOffset>2700020</wp:posOffset>
              </wp:positionH>
              <wp:positionV relativeFrom="paragraph">
                <wp:posOffset>-160655</wp:posOffset>
              </wp:positionV>
              <wp:extent cx="2759710" cy="575945"/>
              <wp:effectExtent l="4445" t="3175" r="7620" b="1905"/>
              <wp:wrapTopAndBottom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9710" cy="5759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C5FCE7" w14:textId="77777777" w:rsidR="00A22CB3" w:rsidRDefault="00A22CB3" w:rsidP="00A22CB3">
                          <w:pPr>
                            <w:pStyle w:val="Remite"/>
                            <w:ind w:left="-7088" w:firstLine="7088"/>
                            <w:rPr>
                              <w:rFonts w:ascii="News Gothic MT" w:hAnsi="News Gothic MT" w:cs="News Gothic MT"/>
                              <w:color w:val="008000"/>
                            </w:rPr>
                          </w:pPr>
                          <w:r>
                            <w:rPr>
                              <w:rFonts w:ascii="Eras Bk BT" w:hAnsi="Eras Bk BT" w:cs="Eras Bk BT"/>
                              <w:b/>
                              <w:color w:val="008000"/>
                              <w:sz w:val="22"/>
                            </w:rPr>
                            <w:t>CONSEJERÍA</w:t>
                          </w:r>
                          <w:r>
                            <w:rPr>
                              <w:rFonts w:ascii="Eras Bk BT" w:eastAsia="Eras Bk BT" w:hAnsi="Eras Bk BT" w:cs="Eras Bk BT"/>
                              <w:b/>
                              <w:color w:val="008000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Eras Bk BT" w:hAnsi="Eras Bk BT" w:cs="Eras Bk BT"/>
                              <w:b/>
                              <w:color w:val="008000"/>
                              <w:sz w:val="22"/>
                            </w:rPr>
                            <w:t>DE</w:t>
                          </w:r>
                          <w:r>
                            <w:rPr>
                              <w:rFonts w:ascii="Eras Bk BT" w:eastAsia="Eras Bk BT" w:hAnsi="Eras Bk BT" w:cs="Eras Bk BT"/>
                              <w:b/>
                              <w:color w:val="008000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Eras Bk BT" w:hAnsi="Eras Bk BT" w:cs="Eras Bk BT"/>
                              <w:b/>
                              <w:color w:val="008000"/>
                              <w:sz w:val="22"/>
                            </w:rPr>
                            <w:t>EDUCACIÓN Y DEPORTE</w:t>
                          </w:r>
                        </w:p>
                        <w:p w14:paraId="7B83F8AA" w14:textId="77777777" w:rsidR="00A22CB3" w:rsidRDefault="00A22CB3" w:rsidP="00A22CB3">
                          <w:pPr>
                            <w:pStyle w:val="Remite"/>
                            <w:ind w:left="-7088" w:firstLine="7088"/>
                            <w:rPr>
                              <w:rFonts w:ascii="News Gothic MT" w:hAnsi="News Gothic MT" w:cs="News Gothic MT"/>
                              <w:color w:val="008000"/>
                            </w:rPr>
                          </w:pPr>
                          <w:r>
                            <w:rPr>
                              <w:rFonts w:ascii="News Gothic MT" w:hAnsi="News Gothic MT" w:cs="News Gothic MT"/>
                              <w:color w:val="008000"/>
                            </w:rPr>
                            <w:t>Delegación</w:t>
                          </w:r>
                          <w:r>
                            <w:rPr>
                              <w:rFonts w:ascii="News Gothic MT" w:eastAsia="News Gothic MT" w:hAnsi="News Gothic MT" w:cs="News Gothic MT"/>
                              <w:color w:val="008000"/>
                            </w:rPr>
                            <w:t xml:space="preserve"> </w:t>
                          </w:r>
                          <w:r>
                            <w:rPr>
                              <w:rFonts w:ascii="News Gothic MT" w:hAnsi="News Gothic MT" w:cs="News Gothic MT"/>
                              <w:color w:val="008000"/>
                            </w:rPr>
                            <w:t>Territorial</w:t>
                          </w:r>
                          <w:r>
                            <w:rPr>
                              <w:rFonts w:ascii="News Gothic MT" w:eastAsia="News Gothic MT" w:hAnsi="News Gothic MT" w:cs="News Gothic MT"/>
                              <w:color w:val="008000"/>
                            </w:rPr>
                            <w:t xml:space="preserve"> </w:t>
                          </w:r>
                          <w:r>
                            <w:rPr>
                              <w:rFonts w:ascii="News Gothic MT" w:hAnsi="News Gothic MT" w:cs="News Gothic MT"/>
                              <w:color w:val="008000"/>
                            </w:rPr>
                            <w:t>de Educación, Deporte, Igualdad,</w:t>
                          </w:r>
                        </w:p>
                        <w:p w14:paraId="10E78E4B" w14:textId="77777777" w:rsidR="00A22CB3" w:rsidRDefault="00A22CB3" w:rsidP="00A22CB3">
                          <w:pPr>
                            <w:pStyle w:val="Remite"/>
                            <w:ind w:left="-7088" w:firstLine="7088"/>
                            <w:rPr>
                              <w:rFonts w:ascii="News Gothic MT" w:hAnsi="News Gothic MT" w:cs="News Gothic MT"/>
                              <w:color w:val="008000"/>
                            </w:rPr>
                          </w:pPr>
                          <w:r>
                            <w:rPr>
                              <w:rFonts w:ascii="News Gothic MT" w:hAnsi="News Gothic MT" w:cs="News Gothic MT"/>
                              <w:color w:val="008000"/>
                            </w:rPr>
                            <w:t>Políticas Sociales y Conciliación de Huelva</w:t>
                          </w:r>
                        </w:p>
                        <w:p w14:paraId="1E4A8287" w14:textId="77777777" w:rsidR="00A22CB3" w:rsidRDefault="00A22CB3" w:rsidP="00A22CB3">
                          <w:pPr>
                            <w:pStyle w:val="Remite"/>
                            <w:ind w:left="-7088" w:firstLine="7088"/>
                            <w:rPr>
                              <w:rFonts w:ascii="News Gothic MT" w:hAnsi="News Gothic MT" w:cs="News Gothic MT"/>
                              <w:color w:val="00800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6EBF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12.6pt;margin-top:-12.65pt;width:217.3pt;height:45.35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" stroked="f">
              <v:fill opacity="0"/>
              <v:textbox inset="0,0,0,0">
                <w:txbxContent>
                  <w:p w14:paraId="39C5FCE7" w14:textId="77777777" w:rsidR="00A22CB3" w:rsidRDefault="00A22CB3" w:rsidP="00A22CB3">
                    <w:pPr>
                      <w:pStyle w:val="Remite"/>
                      <w:ind w:left="-7088" w:firstLine="7088"/>
                      <w:rPr>
                        <w:rFonts w:ascii="News Gothic MT" w:hAnsi="News Gothic MT" w:cs="News Gothic MT"/>
                        <w:color w:val="008000"/>
                      </w:rPr>
                    </w:pPr>
                    <w:r>
                      <w:rPr>
                        <w:rFonts w:ascii="Eras Bk BT" w:hAnsi="Eras Bk BT" w:cs="Eras Bk BT"/>
                        <w:b/>
                        <w:color w:val="008000"/>
                        <w:sz w:val="22"/>
                      </w:rPr>
                      <w:t>CONSEJERÍA</w:t>
                    </w:r>
                    <w:r>
                      <w:rPr>
                        <w:rFonts w:ascii="Eras Bk BT" w:eastAsia="Eras Bk BT" w:hAnsi="Eras Bk BT" w:cs="Eras Bk BT"/>
                        <w:b/>
                        <w:color w:val="008000"/>
                        <w:sz w:val="22"/>
                      </w:rPr>
                      <w:t xml:space="preserve"> </w:t>
                    </w:r>
                    <w:r>
                      <w:rPr>
                        <w:rFonts w:ascii="Eras Bk BT" w:hAnsi="Eras Bk BT" w:cs="Eras Bk BT"/>
                        <w:b/>
                        <w:color w:val="008000"/>
                        <w:sz w:val="22"/>
                      </w:rPr>
                      <w:t>DE</w:t>
                    </w:r>
                    <w:r>
                      <w:rPr>
                        <w:rFonts w:ascii="Eras Bk BT" w:eastAsia="Eras Bk BT" w:hAnsi="Eras Bk BT" w:cs="Eras Bk BT"/>
                        <w:b/>
                        <w:color w:val="008000"/>
                        <w:sz w:val="22"/>
                      </w:rPr>
                      <w:t xml:space="preserve"> </w:t>
                    </w:r>
                    <w:r>
                      <w:rPr>
                        <w:rFonts w:ascii="Eras Bk BT" w:hAnsi="Eras Bk BT" w:cs="Eras Bk BT"/>
                        <w:b/>
                        <w:color w:val="008000"/>
                        <w:sz w:val="22"/>
                      </w:rPr>
                      <w:t>EDUCACIÓN Y DEPORTE</w:t>
                    </w:r>
                  </w:p>
                  <w:p w14:paraId="7B83F8AA" w14:textId="77777777" w:rsidR="00A22CB3" w:rsidRDefault="00A22CB3" w:rsidP="00A22CB3">
                    <w:pPr>
                      <w:pStyle w:val="Remite"/>
                      <w:ind w:left="-7088" w:firstLine="7088"/>
                      <w:rPr>
                        <w:rFonts w:ascii="News Gothic MT" w:hAnsi="News Gothic MT" w:cs="News Gothic MT"/>
                        <w:color w:val="008000"/>
                      </w:rPr>
                    </w:pPr>
                    <w:r>
                      <w:rPr>
                        <w:rFonts w:ascii="News Gothic MT" w:hAnsi="News Gothic MT" w:cs="News Gothic MT"/>
                        <w:color w:val="008000"/>
                      </w:rPr>
                      <w:t>Delegación</w:t>
                    </w:r>
                    <w:r>
                      <w:rPr>
                        <w:rFonts w:ascii="News Gothic MT" w:eastAsia="News Gothic MT" w:hAnsi="News Gothic MT" w:cs="News Gothic MT"/>
                        <w:color w:val="008000"/>
                      </w:rPr>
                      <w:t xml:space="preserve"> </w:t>
                    </w:r>
                    <w:r>
                      <w:rPr>
                        <w:rFonts w:ascii="News Gothic MT" w:hAnsi="News Gothic MT" w:cs="News Gothic MT"/>
                        <w:color w:val="008000"/>
                      </w:rPr>
                      <w:t>Territorial</w:t>
                    </w:r>
                    <w:r>
                      <w:rPr>
                        <w:rFonts w:ascii="News Gothic MT" w:eastAsia="News Gothic MT" w:hAnsi="News Gothic MT" w:cs="News Gothic MT"/>
                        <w:color w:val="008000"/>
                      </w:rPr>
                      <w:t xml:space="preserve"> </w:t>
                    </w:r>
                    <w:r>
                      <w:rPr>
                        <w:rFonts w:ascii="News Gothic MT" w:hAnsi="News Gothic MT" w:cs="News Gothic MT"/>
                        <w:color w:val="008000"/>
                      </w:rPr>
                      <w:t>de Educación, Deporte, Igualdad,</w:t>
                    </w:r>
                  </w:p>
                  <w:p w14:paraId="10E78E4B" w14:textId="77777777" w:rsidR="00A22CB3" w:rsidRDefault="00A22CB3" w:rsidP="00A22CB3">
                    <w:pPr>
                      <w:pStyle w:val="Remite"/>
                      <w:ind w:left="-7088" w:firstLine="7088"/>
                      <w:rPr>
                        <w:rFonts w:ascii="News Gothic MT" w:hAnsi="News Gothic MT" w:cs="News Gothic MT"/>
                        <w:color w:val="008000"/>
                      </w:rPr>
                    </w:pPr>
                    <w:r>
                      <w:rPr>
                        <w:rFonts w:ascii="News Gothic MT" w:hAnsi="News Gothic MT" w:cs="News Gothic MT"/>
                        <w:color w:val="008000"/>
                      </w:rPr>
                      <w:t>Políticas Sociales y Conciliación de Huelva</w:t>
                    </w:r>
                  </w:p>
                  <w:p w14:paraId="1E4A8287" w14:textId="77777777" w:rsidR="00A22CB3" w:rsidRDefault="00A22CB3" w:rsidP="00A22CB3">
                    <w:pPr>
                      <w:pStyle w:val="Remite"/>
                      <w:ind w:left="-7088" w:firstLine="7088"/>
                      <w:rPr>
                        <w:rFonts w:ascii="News Gothic MT" w:hAnsi="News Gothic MT" w:cs="News Gothic MT"/>
                        <w:color w:val="008000"/>
                      </w:rPr>
                    </w:pPr>
                  </w:p>
                </w:txbxContent>
              </v:textbox>
              <w10:wrap type="topAndBottom"/>
            </v:shape>
          </w:pict>
        </mc:Fallback>
      </mc:AlternateContent>
    </w:r>
    <w:r w:rsidRPr="00A22CB3">
      <w:drawing>
        <wp:anchor distT="0" distB="0" distL="114935" distR="114935" simplePos="0" relativeHeight="251659264" behindDoc="0" locked="0" layoutInCell="1" allowOverlap="1" wp14:anchorId="1680F7AA" wp14:editId="2D794266">
          <wp:simplePos x="0" y="0"/>
          <wp:positionH relativeFrom="column">
            <wp:posOffset>0</wp:posOffset>
          </wp:positionH>
          <wp:positionV relativeFrom="paragraph">
            <wp:posOffset>-31750</wp:posOffset>
          </wp:positionV>
          <wp:extent cx="1973580" cy="226695"/>
          <wp:effectExtent l="0" t="0" r="0" b="0"/>
          <wp:wrapTopAndBottom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3580" cy="226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BC7"/>
    <w:rsid w:val="00100BC7"/>
    <w:rsid w:val="00521D15"/>
    <w:rsid w:val="00A22CB3"/>
    <w:rsid w:val="00EB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F4FCD4"/>
  <w15:chartTrackingRefBased/>
  <w15:docId w15:val="{EC287237-1788-4A97-9601-378A61498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22C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ntenidodelatabla">
    <w:name w:val="Contenido de la tabla"/>
    <w:basedOn w:val="Normal"/>
    <w:rsid w:val="00A22CB3"/>
    <w:pPr>
      <w:suppressLineNumbers/>
    </w:pPr>
  </w:style>
  <w:style w:type="paragraph" w:styleId="Encabezado">
    <w:name w:val="header"/>
    <w:basedOn w:val="Normal"/>
    <w:link w:val="EncabezadoCar"/>
    <w:uiPriority w:val="99"/>
    <w:unhideWhenUsed/>
    <w:rsid w:val="00A22C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22CB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unhideWhenUsed/>
    <w:rsid w:val="00A22CB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22CB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emite">
    <w:name w:val="Remite"/>
    <w:basedOn w:val="Normal"/>
    <w:rsid w:val="00A22CB3"/>
    <w:pPr>
      <w:keepLines/>
      <w:spacing w:line="200" w:lineRule="atLeast"/>
      <w:ind w:right="-120"/>
    </w:pPr>
    <w:rPr>
      <w:kern w:val="1"/>
      <w:sz w:val="1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717</Words>
  <Characters>3946</Characters>
  <Application>Microsoft Office Word</Application>
  <DocSecurity>0</DocSecurity>
  <Lines>32</Lines>
  <Paragraphs>9</Paragraphs>
  <ScaleCrop>false</ScaleCrop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Estefania Almendrote Bayo</dc:creator>
  <cp:keywords/>
  <dc:description/>
  <cp:lastModifiedBy>Estefania Almendrote Bayo</cp:lastModifiedBy>
  <cp:revision>2</cp:revision>
  <dcterms:created xsi:type="dcterms:W3CDTF">2020-05-20T13:03:00Z</dcterms:created>
  <dcterms:modified xsi:type="dcterms:W3CDTF">2020-05-20T13:06:00Z</dcterms:modified>
</cp:coreProperties>
</file>