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6B" w:rsidRDefault="005A6B6B" w:rsidP="005A6B6B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 w:rsidRPr="00591275">
        <w:rPr>
          <w:rFonts w:ascii="Arial" w:hAnsi="Arial" w:cs="Arial"/>
          <w:b/>
          <w:bCs/>
          <w:sz w:val="28"/>
          <w:szCs w:val="28"/>
          <w:lang w:val="es-ES_tradnl" w:eastAsia="es-ES_tradnl"/>
        </w:rPr>
        <w:t>E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05-P03.5 Documento sobre la información y rendición de cuentas a los grupos de interés</w:t>
      </w:r>
    </w:p>
    <w:p w:rsidR="005A6B6B" w:rsidRDefault="005A6B6B" w:rsidP="005A6B6B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5A6B6B" w:rsidRPr="00CA5326" w:rsidTr="000B0D22">
        <w:tc>
          <w:tcPr>
            <w:tcW w:w="86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5A6B6B" w:rsidRPr="00CA5326" w:rsidRDefault="005A6B6B" w:rsidP="000B0D22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5A6B6B" w:rsidRPr="00CA5326" w:rsidTr="004945FC">
        <w:tc>
          <w:tcPr>
            <w:tcW w:w="4322" w:type="dxa"/>
            <w:tcBorders>
              <w:top w:val="single" w:sz="4" w:space="0" w:color="auto"/>
            </w:tcBorders>
          </w:tcPr>
          <w:p w:rsidR="005A6B6B" w:rsidRPr="0097441B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</w:t>
            </w:r>
            <w:r w:rsidR="004945FC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4322" w:type="dxa"/>
            <w:tcBorders>
              <w:top w:val="single" w:sz="4" w:space="0" w:color="auto"/>
            </w:tcBorders>
            <w:vAlign w:val="center"/>
          </w:tcPr>
          <w:p w:rsidR="005A6B6B" w:rsidRPr="000006EC" w:rsidRDefault="00974894" w:rsidP="007778F1">
            <w:pPr>
              <w:pStyle w:val="Prrafodelista"/>
              <w:numPr>
                <w:ilvl w:val="0"/>
                <w:numId w:val="11"/>
              </w:numPr>
              <w:ind w:left="3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Alumnado y profesorado</w:t>
            </w:r>
            <w:r w:rsidR="000006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A6B6B" w:rsidRPr="00CA5326" w:rsidTr="000B0D22">
        <w:tc>
          <w:tcPr>
            <w:tcW w:w="4322" w:type="dxa"/>
          </w:tcPr>
          <w:p w:rsidR="005A6B6B" w:rsidRPr="0097441B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</w:tc>
        <w:tc>
          <w:tcPr>
            <w:tcW w:w="4322" w:type="dxa"/>
          </w:tcPr>
          <w:p w:rsidR="000006EC" w:rsidRDefault="000006EC" w:rsidP="000006E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eastAsia="es-ES_tradnl"/>
              </w:rPr>
            </w:pP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S</w:t>
            </w:r>
            <w:r w:rsidRPr="00D92376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acuerda</w:t>
            </w:r>
            <w:r w:rsidRPr="00D92376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continuar ofertando y </w:t>
            </w: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seguir </w:t>
            </w:r>
            <w:r w:rsidRPr="00D92376">
              <w:rPr>
                <w:rFonts w:ascii="Arial" w:hAnsi="Arial" w:cs="Arial"/>
                <w:sz w:val="20"/>
                <w:szCs w:val="20"/>
                <w:lang w:eastAsia="es-ES_tradnl"/>
              </w:rPr>
              <w:t>trabaja</w:t>
            </w: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ndo</w:t>
            </w:r>
            <w:r w:rsidRPr="00D92376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en mejorar las actividades específicas que cada curso académico se desarrollan para mejorar la adaptación y rendimiento del alumnado de nuevo ingreso: </w:t>
            </w: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cursos de nivelación, intensificación y plan de acción tutorial.</w:t>
            </w:r>
          </w:p>
          <w:p w:rsidR="000006EC" w:rsidRDefault="000006EC" w:rsidP="000006EC">
            <w:pPr>
              <w:pStyle w:val="Default"/>
              <w:ind w:left="360"/>
              <w:jc w:val="both"/>
              <w:rPr>
                <w:rFonts w:ascii="Arial" w:hAnsi="Arial" w:cs="Arial"/>
                <w:sz w:val="20"/>
                <w:szCs w:val="20"/>
                <w:lang w:eastAsia="es-ES_tradnl"/>
              </w:rPr>
            </w:pPr>
          </w:p>
          <w:p w:rsidR="000006EC" w:rsidRPr="007778F1" w:rsidRDefault="000006EC" w:rsidP="000006EC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acuerda que, para orientar y realizar el seguimiento a través del Plan de Acción Tutorial al mayor número de estudiantes de nuevo ingreso posible, toda la información académica de orientación e integración que se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facilita, así como la forma de contactar con el tutor personal asignado, estén disponibles de forma automática para</w:t>
            </w:r>
            <w:r w:rsidR="005953C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todos los estudiantes de nuevo ingreso a través de la plataforma virtual Moodle.</w:t>
            </w:r>
          </w:p>
        </w:tc>
      </w:tr>
      <w:tr w:rsidR="005A6B6B" w:rsidRPr="00CA5326" w:rsidTr="007778F1">
        <w:tc>
          <w:tcPr>
            <w:tcW w:w="4322" w:type="dxa"/>
          </w:tcPr>
          <w:p w:rsidR="005A6B6B" w:rsidRPr="000006EC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006EC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</w:tc>
        <w:tc>
          <w:tcPr>
            <w:tcW w:w="4322" w:type="dxa"/>
          </w:tcPr>
          <w:p w:rsidR="00974894" w:rsidRPr="000006EC" w:rsidRDefault="00974894" w:rsidP="007778F1">
            <w:pPr>
              <w:pStyle w:val="Prrafodelista"/>
              <w:numPr>
                <w:ilvl w:val="0"/>
                <w:numId w:val="10"/>
              </w:numPr>
              <w:ind w:left="356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Página Web</w:t>
            </w:r>
          </w:p>
          <w:p w:rsidR="000006EC" w:rsidRPr="000006EC" w:rsidRDefault="000006EC" w:rsidP="007778F1">
            <w:pPr>
              <w:pStyle w:val="Prrafodelista"/>
              <w:numPr>
                <w:ilvl w:val="0"/>
                <w:numId w:val="10"/>
              </w:numPr>
              <w:ind w:left="356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  <w:p w:rsidR="005A6B6B" w:rsidRPr="000006EC" w:rsidRDefault="00C95413" w:rsidP="00C95413">
            <w:pPr>
              <w:pStyle w:val="Prrafodelista"/>
              <w:numPr>
                <w:ilvl w:val="0"/>
                <w:numId w:val="10"/>
              </w:numPr>
              <w:ind w:left="356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Junta de Centro</w:t>
            </w:r>
          </w:p>
        </w:tc>
      </w:tr>
      <w:tr w:rsidR="005A6B6B" w:rsidRPr="00CA5326" w:rsidTr="007778F1">
        <w:tc>
          <w:tcPr>
            <w:tcW w:w="4322" w:type="dxa"/>
          </w:tcPr>
          <w:p w:rsidR="005A6B6B" w:rsidRPr="0097441B" w:rsidRDefault="005A6B6B" w:rsidP="000B0D22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</w:tc>
        <w:tc>
          <w:tcPr>
            <w:tcW w:w="4322" w:type="dxa"/>
          </w:tcPr>
          <w:p w:rsidR="005A6B6B" w:rsidRPr="00CA5326" w:rsidRDefault="000006EC" w:rsidP="007778F1">
            <w:pPr>
              <w:pStyle w:val="Default"/>
              <w:numPr>
                <w:ilvl w:val="0"/>
                <w:numId w:val="12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No se han valorados otros aspectos. </w:t>
            </w:r>
          </w:p>
        </w:tc>
      </w:tr>
    </w:tbl>
    <w:p w:rsidR="005A6B6B" w:rsidRPr="00402E8D" w:rsidRDefault="005A6B6B" w:rsidP="005A6B6B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</w:p>
    <w:p w:rsidR="005A6B6B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5A6B6B" w:rsidRPr="00F57A99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5A6B6B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3941C4" w:rsidRDefault="003941C4"/>
    <w:sectPr w:rsidR="003941C4" w:rsidSect="00EB4F7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91B" w:rsidRDefault="00AE191B" w:rsidP="00EB4F71">
      <w:r>
        <w:separator/>
      </w:r>
    </w:p>
  </w:endnote>
  <w:endnote w:type="continuationSeparator" w:id="1">
    <w:p w:rsidR="00AE191B" w:rsidRDefault="00AE191B" w:rsidP="00EB4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81" w:rsidRPr="00ED50E6" w:rsidRDefault="00AE191B">
    <w:pPr>
      <w:pStyle w:val="Piedepgina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91B" w:rsidRDefault="00AE191B" w:rsidP="00EB4F71">
      <w:r>
        <w:separator/>
      </w:r>
    </w:p>
  </w:footnote>
  <w:footnote w:type="continuationSeparator" w:id="1">
    <w:p w:rsidR="00AE191B" w:rsidRDefault="00AE191B" w:rsidP="00EB4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694"/>
      <w:gridCol w:w="6520"/>
      <w:gridCol w:w="1418"/>
    </w:tblGrid>
    <w:tr w:rsidR="00C46981" w:rsidTr="003375EB">
      <w:trPr>
        <w:trHeight w:val="1544"/>
      </w:trPr>
      <w:tc>
        <w:tcPr>
          <w:tcW w:w="2694" w:type="dxa"/>
          <w:vAlign w:val="center"/>
        </w:tcPr>
        <w:p w:rsidR="00C46981" w:rsidRPr="00A06135" w:rsidRDefault="003375EB" w:rsidP="003375EB">
          <w:pPr>
            <w:ind w:left="-108" w:firstLine="108"/>
            <w:jc w:val="center"/>
          </w:pPr>
          <w:r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543050" cy="295275"/>
                <wp:effectExtent l="19050" t="0" r="0" b="0"/>
                <wp:docPr id="5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C46981" w:rsidRPr="0020416F" w:rsidRDefault="00AE191B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C46981" w:rsidRPr="0020416F" w:rsidRDefault="005A6B6B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C46981" w:rsidRPr="0020416F" w:rsidRDefault="005A6B6B" w:rsidP="0020416F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ESCUELA </w:t>
          </w:r>
          <w:r w:rsidR="003375EB">
            <w:rPr>
              <w:rFonts w:ascii="Arial" w:hAnsi="Arial" w:cs="Arial"/>
              <w:b/>
              <w:caps/>
              <w:sz w:val="18"/>
              <w:szCs w:val="18"/>
            </w:rPr>
            <w:t xml:space="preserve">TECNICA SUPERIOR DE INGENIERÍA </w:t>
          </w:r>
        </w:p>
        <w:p w:rsidR="00C46981" w:rsidRPr="0020416F" w:rsidRDefault="005A6B6B" w:rsidP="0020416F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dIRECTRIZ 03</w:t>
          </w:r>
          <w:r w:rsidRPr="0020416F">
            <w:rPr>
              <w:b/>
              <w:caps/>
              <w:sz w:val="20"/>
              <w:szCs w:val="20"/>
            </w:rPr>
            <w:t xml:space="preserve">: </w:t>
          </w:r>
          <w:r>
            <w:rPr>
              <w:b/>
              <w:caps/>
              <w:sz w:val="20"/>
              <w:szCs w:val="20"/>
            </w:rPr>
            <w:t>CÓMO EL CENTRO ORIENTA SUS ENSEÑANZAS A LOS ESTUDIANTES</w:t>
          </w:r>
        </w:p>
        <w:p w:rsidR="00C46981" w:rsidRPr="0020416F" w:rsidRDefault="005A6B6B" w:rsidP="00B7016F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deevaluación y desarrollo de la enseñanza</w:t>
          </w:r>
        </w:p>
      </w:tc>
      <w:tc>
        <w:tcPr>
          <w:tcW w:w="1418" w:type="dxa"/>
        </w:tcPr>
        <w:p w:rsidR="00C46981" w:rsidRPr="0020416F" w:rsidRDefault="001A3ABC" w:rsidP="0020416F">
          <w:pPr>
            <w:jc w:val="center"/>
            <w:rPr>
              <w:sz w:val="20"/>
              <w:szCs w:val="20"/>
            </w:rPr>
          </w:pPr>
          <w:r w:rsidRPr="001A3ABC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left:0;text-align:left;margin-left:0;margin-top:11.7pt;width:51.75pt;height:66.1pt;z-index:251657728;mso-position-horizontal:center;mso-position-horizontal-relative:text;mso-position-vertical-relative:text">
                <v:imagedata r:id="rId2" o:title="Unihu"/>
                <w10:wrap type="square"/>
              </v:shape>
            </w:pict>
          </w:r>
        </w:p>
      </w:tc>
    </w:tr>
  </w:tbl>
  <w:p w:rsidR="00C46981" w:rsidRDefault="00AE191B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05849"/>
    <w:multiLevelType w:val="hybridMultilevel"/>
    <w:tmpl w:val="F5600860"/>
    <w:lvl w:ilvl="0" w:tplc="BD5CF28C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441C"/>
    <w:multiLevelType w:val="hybridMultilevel"/>
    <w:tmpl w:val="2F40F6F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A161C"/>
    <w:multiLevelType w:val="hybridMultilevel"/>
    <w:tmpl w:val="1168109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56271"/>
    <w:multiLevelType w:val="hybridMultilevel"/>
    <w:tmpl w:val="E07ED698"/>
    <w:lvl w:ilvl="0" w:tplc="037E41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C773C"/>
    <w:multiLevelType w:val="hybridMultilevel"/>
    <w:tmpl w:val="2402CA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9097A"/>
    <w:multiLevelType w:val="hybridMultilevel"/>
    <w:tmpl w:val="6024A71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930B8"/>
    <w:multiLevelType w:val="hybridMultilevel"/>
    <w:tmpl w:val="659A5A7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296FF0"/>
    <w:multiLevelType w:val="hybridMultilevel"/>
    <w:tmpl w:val="41EC71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C46EB"/>
    <w:multiLevelType w:val="hybridMultilevel"/>
    <w:tmpl w:val="EACE9AC2"/>
    <w:lvl w:ilvl="0" w:tplc="EF2C2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11EB4"/>
    <w:multiLevelType w:val="hybridMultilevel"/>
    <w:tmpl w:val="526A19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91773"/>
    <w:multiLevelType w:val="hybridMultilevel"/>
    <w:tmpl w:val="96246C9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C1F3E"/>
    <w:multiLevelType w:val="hybridMultilevel"/>
    <w:tmpl w:val="97EE044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D6D74"/>
    <w:multiLevelType w:val="hybridMultilevel"/>
    <w:tmpl w:val="9CD881EE"/>
    <w:lvl w:ilvl="0" w:tplc="0C0A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3">
    <w:nsid w:val="7B58437C"/>
    <w:multiLevelType w:val="hybridMultilevel"/>
    <w:tmpl w:val="209A0B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3"/>
  </w:num>
  <w:num w:numId="9">
    <w:abstractNumId w:val="5"/>
  </w:num>
  <w:num w:numId="10">
    <w:abstractNumId w:val="4"/>
  </w:num>
  <w:num w:numId="11">
    <w:abstractNumId w:val="1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6B6B"/>
    <w:rsid w:val="000006EC"/>
    <w:rsid w:val="000313CB"/>
    <w:rsid w:val="00062235"/>
    <w:rsid w:val="000A00B3"/>
    <w:rsid w:val="000D0C3B"/>
    <w:rsid w:val="00136FEF"/>
    <w:rsid w:val="001A3ABC"/>
    <w:rsid w:val="001F702E"/>
    <w:rsid w:val="003375EB"/>
    <w:rsid w:val="003941C4"/>
    <w:rsid w:val="0039438A"/>
    <w:rsid w:val="004945FC"/>
    <w:rsid w:val="00561986"/>
    <w:rsid w:val="005953C2"/>
    <w:rsid w:val="005A6B6B"/>
    <w:rsid w:val="005F093D"/>
    <w:rsid w:val="00631D34"/>
    <w:rsid w:val="006F1785"/>
    <w:rsid w:val="007778F1"/>
    <w:rsid w:val="008B0007"/>
    <w:rsid w:val="00974894"/>
    <w:rsid w:val="00983F7D"/>
    <w:rsid w:val="00993FC4"/>
    <w:rsid w:val="009A1FF6"/>
    <w:rsid w:val="009C15A2"/>
    <w:rsid w:val="009D02A9"/>
    <w:rsid w:val="00AC1F34"/>
    <w:rsid w:val="00AE191B"/>
    <w:rsid w:val="00B10556"/>
    <w:rsid w:val="00B11CE7"/>
    <w:rsid w:val="00C824C9"/>
    <w:rsid w:val="00C95413"/>
    <w:rsid w:val="00CD692E"/>
    <w:rsid w:val="00D40DFE"/>
    <w:rsid w:val="00EB4F71"/>
    <w:rsid w:val="00F236B6"/>
    <w:rsid w:val="00F9674B"/>
    <w:rsid w:val="00FE0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B6B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A6B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A6B6B"/>
    <w:rPr>
      <w:rFonts w:ascii="Calibri" w:eastAsia="Times New Roman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rsid w:val="005A6B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A6B6B"/>
    <w:rPr>
      <w:rFonts w:ascii="Calibri" w:eastAsia="Times New Roman" w:hAnsi="Calibri" w:cs="Times New Roman"/>
      <w:szCs w:val="24"/>
      <w:lang w:eastAsia="es-ES"/>
    </w:rPr>
  </w:style>
  <w:style w:type="character" w:styleId="Nmerodepgina">
    <w:name w:val="page number"/>
    <w:basedOn w:val="Fuentedeprrafopredeter"/>
    <w:rsid w:val="005A6B6B"/>
  </w:style>
  <w:style w:type="paragraph" w:customStyle="1" w:styleId="Default">
    <w:name w:val="Default"/>
    <w:rsid w:val="005A6B6B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8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83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7489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Calidad19</dc:creator>
  <cp:lastModifiedBy>WinuE</cp:lastModifiedBy>
  <cp:revision>3</cp:revision>
  <dcterms:created xsi:type="dcterms:W3CDTF">2013-02-07T13:39:00Z</dcterms:created>
  <dcterms:modified xsi:type="dcterms:W3CDTF">2013-02-07T13:54:00Z</dcterms:modified>
</cp:coreProperties>
</file>