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558D" w:rsidRDefault="00DE558D">
      <w:pPr>
        <w:tabs>
          <w:tab w:val="left" w:pos="862"/>
          <w:tab w:val="left" w:pos="2829"/>
          <w:tab w:val="left" w:pos="5169"/>
        </w:tabs>
        <w:spacing w:before="20" w:after="20"/>
        <w:ind w:left="1416" w:hanging="1416"/>
        <w:jc w:val="right"/>
        <w:rPr>
          <w:rFonts w:ascii="NewsGotT" w:hAnsi="NewsGotT" w:cs="NewsGotT"/>
          <w:iCs/>
          <w:sz w:val="18"/>
          <w:szCs w:val="18"/>
        </w:rPr>
      </w:pPr>
    </w:p>
    <w:p w:rsidR="00DE558D" w:rsidRDefault="00DE558D">
      <w:pPr>
        <w:tabs>
          <w:tab w:val="left" w:pos="862"/>
          <w:tab w:val="left" w:pos="2829"/>
          <w:tab w:val="left" w:pos="5169"/>
        </w:tabs>
        <w:spacing w:before="20" w:after="20"/>
        <w:ind w:left="1416" w:hanging="1416"/>
        <w:jc w:val="right"/>
        <w:rPr>
          <w:rFonts w:ascii="NewsGotT" w:hAnsi="NewsGotT" w:cs="NewsGotT"/>
          <w:b/>
          <w:bCs/>
          <w:iCs/>
          <w:sz w:val="18"/>
          <w:szCs w:val="18"/>
        </w:rPr>
      </w:pPr>
    </w:p>
    <w:p w:rsidR="00DE558D" w:rsidRDefault="008E19A6">
      <w:pPr>
        <w:tabs>
          <w:tab w:val="left" w:pos="862"/>
          <w:tab w:val="left" w:pos="2829"/>
          <w:tab w:val="left" w:pos="5169"/>
        </w:tabs>
        <w:spacing w:before="20" w:after="20"/>
        <w:ind w:left="1416" w:hanging="1416"/>
        <w:jc w:val="center"/>
        <w:rPr>
          <w:rFonts w:ascii="NewsGotT" w:hAnsi="NewsGotT" w:cs="NewsGotT"/>
          <w:iCs/>
          <w:sz w:val="18"/>
          <w:szCs w:val="18"/>
        </w:rPr>
      </w:pPr>
      <w:r>
        <w:rPr>
          <w:noProof/>
          <w:lang w:eastAsia="es-E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124460</wp:posOffset>
            </wp:positionV>
            <wp:extent cx="985520" cy="702945"/>
            <wp:effectExtent l="19050" t="0" r="5080" b="0"/>
            <wp:wrapSquare wrapText="largest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702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130175</wp:posOffset>
            </wp:positionV>
            <wp:extent cx="618490" cy="759460"/>
            <wp:effectExtent l="19050" t="0" r="0" b="0"/>
            <wp:wrapSquare wrapText="largest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59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58D" w:rsidRDefault="008E19A6">
      <w:pPr>
        <w:tabs>
          <w:tab w:val="left" w:pos="862"/>
          <w:tab w:val="left" w:pos="2829"/>
          <w:tab w:val="left" w:pos="5169"/>
        </w:tabs>
        <w:spacing w:before="20" w:after="20"/>
        <w:ind w:left="1416" w:hanging="1416"/>
        <w:jc w:val="center"/>
        <w:rPr>
          <w:rFonts w:ascii="NewsGotTLig" w:hAnsi="NewsGotTLig" w:cs="NewsGotTLig"/>
          <w:sz w:val="14"/>
          <w:szCs w:val="14"/>
        </w:rPr>
      </w:pPr>
      <w:r>
        <w:rPr>
          <w:noProof/>
          <w:lang w:eastAsia="es-ES"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column">
              <wp:posOffset>1262380</wp:posOffset>
            </wp:positionH>
            <wp:positionV relativeFrom="paragraph">
              <wp:posOffset>20320</wp:posOffset>
            </wp:positionV>
            <wp:extent cx="1081405" cy="541655"/>
            <wp:effectExtent l="19050" t="0" r="444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41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58D">
        <w:rPr>
          <w:rFonts w:ascii="NewsGotT" w:hAnsi="NewsGotT" w:cs="NewsGotT"/>
          <w:b/>
          <w:bCs/>
          <w:iCs/>
          <w:sz w:val="18"/>
          <w:szCs w:val="18"/>
        </w:rPr>
        <w:t xml:space="preserve">                        </w:t>
      </w:r>
    </w:p>
    <w:p w:rsidR="00DE558D" w:rsidRDefault="00DE558D">
      <w:pPr>
        <w:spacing w:before="20" w:after="20"/>
        <w:ind w:left="1416" w:hanging="1416"/>
        <w:jc w:val="center"/>
        <w:rPr>
          <w:rFonts w:ascii="NewsGotTLig" w:hAnsi="NewsGotTLig" w:cs="NewsGotTLig"/>
          <w:sz w:val="14"/>
          <w:szCs w:val="14"/>
        </w:rPr>
      </w:pPr>
      <w:r>
        <w:rPr>
          <w:rFonts w:ascii="NewsGotTLig" w:hAnsi="NewsGotTLig" w:cs="NewsGotTLig"/>
          <w:sz w:val="14"/>
          <w:szCs w:val="14"/>
        </w:rPr>
        <w:t xml:space="preserve">     </w:t>
      </w:r>
      <w:r>
        <w:rPr>
          <w:rFonts w:ascii="NewsGotTLig" w:hAnsi="NewsGotTLig" w:cs="NewsGotTLig"/>
          <w:sz w:val="14"/>
          <w:szCs w:val="14"/>
        </w:rPr>
        <w:tab/>
      </w:r>
      <w:r>
        <w:rPr>
          <w:rFonts w:ascii="NewsGotTLig" w:hAnsi="NewsGotTLig" w:cs="NewsGotTLig"/>
          <w:sz w:val="14"/>
          <w:szCs w:val="14"/>
        </w:rPr>
        <w:tab/>
      </w:r>
      <w:r>
        <w:rPr>
          <w:rFonts w:ascii="NewsGotTLig" w:hAnsi="NewsGotTLig" w:cs="NewsGotTLig"/>
          <w:sz w:val="14"/>
          <w:szCs w:val="14"/>
        </w:rPr>
        <w:tab/>
      </w:r>
    </w:p>
    <w:p w:rsidR="00DE558D" w:rsidRDefault="00DE558D">
      <w:pPr>
        <w:spacing w:before="20" w:after="20"/>
        <w:ind w:left="1416" w:hanging="1416"/>
        <w:jc w:val="center"/>
        <w:rPr>
          <w:rFonts w:ascii="NewsGotTLig" w:hAnsi="NewsGotTLig" w:cs="NewsGotTLig"/>
          <w:sz w:val="14"/>
          <w:szCs w:val="14"/>
        </w:rPr>
      </w:pPr>
      <w:r>
        <w:rPr>
          <w:rFonts w:ascii="NewsGotTLig" w:hAnsi="NewsGotTLig" w:cs="NewsGotTLig"/>
          <w:sz w:val="14"/>
          <w:szCs w:val="14"/>
        </w:rPr>
        <w:t xml:space="preserve"> </w:t>
      </w:r>
    </w:p>
    <w:p w:rsidR="00DE558D" w:rsidRDefault="00DE558D">
      <w:pPr>
        <w:spacing w:before="20" w:after="20"/>
        <w:ind w:left="1416" w:hanging="1416"/>
        <w:jc w:val="center"/>
        <w:rPr>
          <w:rFonts w:ascii="NewsGotTLig" w:hAnsi="NewsGotTLig" w:cs="NewsGotTLig"/>
          <w:sz w:val="14"/>
          <w:szCs w:val="14"/>
        </w:rPr>
      </w:pPr>
    </w:p>
    <w:p w:rsidR="00DE558D" w:rsidRDefault="00DE558D">
      <w:pPr>
        <w:jc w:val="center"/>
        <w:rPr>
          <w:rFonts w:ascii="NewsGotTLig" w:hAnsi="NewsGotTLig" w:cs="NewsGotTLig"/>
          <w:sz w:val="14"/>
          <w:szCs w:val="14"/>
        </w:rPr>
      </w:pPr>
    </w:p>
    <w:p w:rsidR="00DE558D" w:rsidRDefault="00DE558D">
      <w:pPr>
        <w:jc w:val="center"/>
        <w:rPr>
          <w:rFonts w:ascii="NewsGotTLig" w:hAnsi="NewsGotTLig" w:cs="NewsGotTLig"/>
          <w:sz w:val="14"/>
          <w:szCs w:val="14"/>
        </w:rPr>
      </w:pPr>
    </w:p>
    <w:p w:rsidR="00DE558D" w:rsidRDefault="00DE558D">
      <w:pPr>
        <w:tabs>
          <w:tab w:val="left" w:pos="3907"/>
        </w:tabs>
        <w:jc w:val="center"/>
        <w:rPr>
          <w:rFonts w:ascii="NewsGotTLig" w:hAnsi="NewsGotTLig" w:cs="NewsGotTLig"/>
          <w:sz w:val="14"/>
          <w:szCs w:val="14"/>
        </w:rPr>
      </w:pPr>
    </w:p>
    <w:p w:rsidR="00DE558D" w:rsidRDefault="00DE558D">
      <w:pPr>
        <w:rPr>
          <w:rFonts w:ascii="NewsGotTLig" w:hAnsi="NewsGotTLig" w:cs="NewsGotTLig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04"/>
        <w:gridCol w:w="4698"/>
        <w:gridCol w:w="2857"/>
      </w:tblGrid>
      <w:tr w:rsidR="00DE558D">
        <w:trPr>
          <w:trHeight w:val="361"/>
        </w:trPr>
        <w:tc>
          <w:tcPr>
            <w:tcW w:w="2204" w:type="dxa"/>
            <w:tcBorders>
              <w:top w:val="single" w:sz="20" w:space="0" w:color="C0C0C0"/>
              <w:left w:val="single" w:sz="20" w:space="0" w:color="C0C0C0"/>
              <w:bottom w:val="single" w:sz="20" w:space="0" w:color="C0C0C0"/>
            </w:tcBorders>
            <w:shd w:val="clear" w:color="auto" w:fill="auto"/>
          </w:tcPr>
          <w:p w:rsidR="00DE558D" w:rsidRDefault="00DE558D">
            <w:pPr>
              <w:rPr>
                <w:rFonts w:ascii="NewsGotTLig" w:hAnsi="NewsGotTLig" w:cs="NewsGotTLig"/>
                <w:sz w:val="14"/>
                <w:szCs w:val="14"/>
              </w:rPr>
            </w:pPr>
            <w:r>
              <w:rPr>
                <w:rFonts w:ascii="NewsGotTLig" w:eastAsia="NewsGotTLig" w:hAnsi="NewsGotTLig" w:cs="NewsGotTLig"/>
                <w:sz w:val="12"/>
                <w:szCs w:val="12"/>
              </w:rPr>
              <w:t xml:space="preserve">   </w:t>
            </w:r>
            <w:r>
              <w:rPr>
                <w:rFonts w:ascii="NewsGotTLig" w:hAnsi="NewsGotTLig" w:cs="NewsGotTLig"/>
                <w:sz w:val="12"/>
                <w:szCs w:val="12"/>
              </w:rPr>
              <w:t xml:space="preserve">CÓDIGO IDENTIFICATIVO </w:t>
            </w:r>
          </w:p>
        </w:tc>
        <w:tc>
          <w:tcPr>
            <w:tcW w:w="4698" w:type="dxa"/>
            <w:tcBorders>
              <w:left w:val="single" w:sz="20" w:space="0" w:color="C0C0C0"/>
            </w:tcBorders>
            <w:shd w:val="clear" w:color="auto" w:fill="auto"/>
          </w:tcPr>
          <w:p w:rsidR="00DE558D" w:rsidRDefault="00DE558D">
            <w:pPr>
              <w:snapToGrid w:val="0"/>
              <w:rPr>
                <w:rFonts w:ascii="NewsGotTLig" w:hAnsi="NewsGotTLig" w:cs="NewsGotTLig"/>
                <w:sz w:val="14"/>
                <w:szCs w:val="14"/>
              </w:rPr>
            </w:pPr>
          </w:p>
        </w:tc>
        <w:tc>
          <w:tcPr>
            <w:tcW w:w="2857" w:type="dxa"/>
            <w:tcBorders>
              <w:top w:val="single" w:sz="20" w:space="0" w:color="C0C0C0"/>
              <w:left w:val="single" w:sz="20" w:space="0" w:color="C0C0C0"/>
              <w:bottom w:val="single" w:sz="20" w:space="0" w:color="C0C0C0"/>
              <w:right w:val="single" w:sz="20" w:space="0" w:color="C0C0C0"/>
            </w:tcBorders>
            <w:shd w:val="clear" w:color="auto" w:fill="auto"/>
          </w:tcPr>
          <w:p w:rsidR="00DE558D" w:rsidRDefault="00DE558D">
            <w:pPr>
              <w:ind w:left="142"/>
              <w:rPr>
                <w:rFonts w:ascii="NewsGotTLig" w:hAnsi="NewsGotTLig" w:cs="NewsGotTLig"/>
                <w:sz w:val="14"/>
                <w:szCs w:val="14"/>
              </w:rPr>
            </w:pPr>
            <w:r>
              <w:rPr>
                <w:rFonts w:ascii="NewsGotTLig" w:hAnsi="NewsGotTLig" w:cs="NewsGotTLig"/>
                <w:sz w:val="12"/>
                <w:szCs w:val="12"/>
              </w:rPr>
              <w:t xml:space="preserve">Nº REGISTRO, FECHA Y HORA </w:t>
            </w:r>
          </w:p>
          <w:p w:rsidR="00DE558D" w:rsidRDefault="00DE558D">
            <w:pPr>
              <w:rPr>
                <w:rFonts w:ascii="NewsGotTLig" w:hAnsi="NewsGotTLig" w:cs="NewsGotTLig"/>
                <w:sz w:val="14"/>
                <w:szCs w:val="14"/>
              </w:rPr>
            </w:pPr>
          </w:p>
        </w:tc>
      </w:tr>
    </w:tbl>
    <w:p w:rsidR="00DE558D" w:rsidRDefault="00DE558D">
      <w:pPr>
        <w:pStyle w:val="Ttulo1"/>
        <w:jc w:val="right"/>
        <w:rPr>
          <w:rFonts w:ascii="NewsGotT" w:hAnsi="NewsGotT" w:cs="NewsGotT"/>
          <w:szCs w:val="18"/>
        </w:rPr>
      </w:pPr>
      <w:r>
        <w:rPr>
          <w:rFonts w:ascii="NewsGotT" w:hAnsi="NewsGotT" w:cs="NewsGotT"/>
          <w:sz w:val="20"/>
        </w:rPr>
        <w:t>SUBSANACIÓN</w:t>
      </w:r>
    </w:p>
    <w:p w:rsidR="00DE558D" w:rsidRDefault="00DE558D">
      <w:pPr>
        <w:pStyle w:val="Ttulo1"/>
        <w:ind w:left="0" w:firstLine="0"/>
        <w:jc w:val="both"/>
        <w:rPr>
          <w:rFonts w:ascii="NewsGotT" w:hAnsi="NewsGotT" w:cs="NewsGotT"/>
          <w:szCs w:val="18"/>
        </w:rPr>
      </w:pPr>
    </w:p>
    <w:p w:rsidR="00DE558D" w:rsidRDefault="00DE558D">
      <w:pPr>
        <w:pStyle w:val="Ttulo1"/>
        <w:ind w:left="0" w:firstLine="0"/>
        <w:jc w:val="both"/>
        <w:rPr>
          <w:rFonts w:ascii="NewsGotT" w:hAnsi="NewsGotT" w:cs="NewsGotT"/>
          <w:szCs w:val="18"/>
        </w:rPr>
      </w:pPr>
    </w:p>
    <w:p w:rsidR="00DE558D" w:rsidRDefault="008E19A6">
      <w:pPr>
        <w:pStyle w:val="Ttulo1"/>
        <w:ind w:left="0" w:firstLine="0"/>
        <w:jc w:val="both"/>
        <w:rPr>
          <w:rFonts w:ascii="NewsGotT" w:hAnsi="NewsGotT" w:cs="NewsGotT"/>
          <w:szCs w:val="18"/>
        </w:rPr>
      </w:pPr>
      <w:r>
        <w:rPr>
          <w:noProof/>
          <w:lang w:eastAsia="es-ES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column">
              <wp:posOffset>5528945</wp:posOffset>
            </wp:positionH>
            <wp:positionV relativeFrom="paragraph">
              <wp:posOffset>240030</wp:posOffset>
            </wp:positionV>
            <wp:extent cx="586105" cy="349250"/>
            <wp:effectExtent l="19050" t="0" r="4445" b="0"/>
            <wp:wrapSquare wrapText="largest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349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58D">
        <w:rPr>
          <w:rFonts w:ascii="NewsGotT" w:hAnsi="NewsGotT" w:cs="NewsGotT"/>
          <w:szCs w:val="18"/>
        </w:rPr>
        <w:t>CONVOCATORIA DE AYUDAS A PROYECTOS DE I+D+i EN EL MARCO DEL PROGRAMA OPERATIVO FEDER ANDALUCÍA 2014-2020.</w:t>
      </w:r>
    </w:p>
    <w:p w:rsidR="00DE558D" w:rsidRDefault="00DE558D">
      <w:pPr>
        <w:pStyle w:val="Ttulo1"/>
        <w:ind w:left="0" w:firstLine="0"/>
        <w:jc w:val="both"/>
        <w:rPr>
          <w:rFonts w:ascii="NewsGotT" w:hAnsi="NewsGotT" w:cs="NewsGotT"/>
          <w:szCs w:val="18"/>
        </w:rPr>
      </w:pPr>
    </w:p>
    <w:p w:rsidR="00DE558D" w:rsidRDefault="00DE558D">
      <w:pPr>
        <w:spacing w:before="20" w:after="20"/>
        <w:jc w:val="both"/>
        <w:rPr>
          <w:rFonts w:ascii="NewsGotT" w:hAnsi="NewsGotT" w:cs="NewsGotT"/>
          <w:b/>
          <w:sz w:val="18"/>
          <w:szCs w:val="18"/>
        </w:rPr>
      </w:pPr>
    </w:p>
    <w:p w:rsidR="00DE558D" w:rsidRDefault="00DE558D">
      <w:pPr>
        <w:jc w:val="right"/>
        <w:rPr>
          <w:rFonts w:ascii="NewsGotT" w:hAnsi="NewsGotT" w:cs="NewsGotT"/>
          <w:b/>
          <w:bCs/>
          <w:sz w:val="16"/>
          <w:szCs w:val="16"/>
        </w:rPr>
      </w:pPr>
    </w:p>
    <w:p w:rsidR="00DE558D" w:rsidRDefault="00DE558D">
      <w:pPr>
        <w:jc w:val="right"/>
        <w:rPr>
          <w:rFonts w:ascii="NewsGotTLig" w:hAnsi="NewsGotTLig" w:cs="NewsGotTLig"/>
          <w:b/>
          <w:sz w:val="14"/>
          <w:szCs w:val="14"/>
        </w:rPr>
      </w:pPr>
      <w:r>
        <w:rPr>
          <w:rFonts w:ascii="NewsGotT" w:hAnsi="NewsGotT" w:cs="NewsGotT"/>
          <w:b/>
          <w:bCs/>
          <w:sz w:val="16"/>
          <w:szCs w:val="16"/>
        </w:rPr>
        <w:t>CONVOCATORIA/EJERCICIO:</w:t>
      </w:r>
      <w:r>
        <w:rPr>
          <w:rFonts w:ascii="NewsGotTLig" w:hAnsi="NewsGotTLig" w:cs="NewsGotTLig"/>
          <w:b/>
          <w:bCs/>
          <w:sz w:val="14"/>
          <w:szCs w:val="14"/>
        </w:rPr>
        <w:t xml:space="preserve"> </w:t>
      </w:r>
      <w:r>
        <w:rPr>
          <w:rFonts w:ascii="NewsGotT" w:hAnsi="NewsGotT" w:cs="NewsGotT"/>
          <w:b/>
          <w:sz w:val="18"/>
          <w:szCs w:val="18"/>
        </w:rPr>
        <w:t>2018</w:t>
      </w:r>
    </w:p>
    <w:p w:rsidR="00DE558D" w:rsidRDefault="00DE558D">
      <w:pPr>
        <w:tabs>
          <w:tab w:val="left" w:pos="862"/>
          <w:tab w:val="left" w:pos="2829"/>
          <w:tab w:val="left" w:pos="5169"/>
        </w:tabs>
        <w:spacing w:before="20" w:after="20"/>
        <w:jc w:val="right"/>
        <w:rPr>
          <w:rFonts w:ascii="NewsGotTLig" w:hAnsi="NewsGotTLig" w:cs="NewsGotTLig"/>
          <w:b/>
          <w:sz w:val="14"/>
          <w:szCs w:val="14"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4"/>
        <w:gridCol w:w="7768"/>
        <w:gridCol w:w="1665"/>
      </w:tblGrid>
      <w:tr w:rsidR="00DE558D">
        <w:trPr>
          <w:cantSplit/>
          <w:trHeight w:val="246"/>
          <w:tblHeader/>
        </w:trPr>
        <w:tc>
          <w:tcPr>
            <w:tcW w:w="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558D" w:rsidRDefault="00DE558D">
            <w:pPr>
              <w:spacing w:before="20" w:after="20"/>
              <w:jc w:val="center"/>
              <w:rPr>
                <w:rFonts w:eastAsia="NewsGotT" w:cs="NewsGotT"/>
                <w:sz w:val="16"/>
                <w:szCs w:val="16"/>
              </w:rPr>
            </w:pPr>
            <w:r>
              <w:rPr>
                <w:rFonts w:ascii="NewsGotT" w:hAnsi="NewsGotT" w:cs="NewsGotT"/>
                <w:b/>
                <w:sz w:val="16"/>
                <w:szCs w:val="16"/>
              </w:rPr>
              <w:t>1</w:t>
            </w:r>
          </w:p>
        </w:tc>
        <w:tc>
          <w:tcPr>
            <w:tcW w:w="9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58D" w:rsidRDefault="00DE558D">
            <w:pPr>
              <w:pStyle w:val="Ttulo4"/>
            </w:pPr>
            <w:r>
              <w:rPr>
                <w:rFonts w:eastAsia="NewsGotT" w:cs="NewsGotT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DATOS DE LAS PERSONAS INVESTIGADORAS PRINCIPALES DEL PROYECTO</w:t>
            </w:r>
          </w:p>
        </w:tc>
      </w:tr>
      <w:tr w:rsidR="00DE558D">
        <w:trPr>
          <w:cantSplit/>
          <w:trHeight w:val="487"/>
        </w:trPr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8D" w:rsidRDefault="00DE558D">
            <w:pPr>
              <w:spacing w:before="20" w:after="20"/>
              <w:rPr>
                <w:rFonts w:ascii="NewsGotTLig" w:hAnsi="NewsGotTLig" w:cs="NewsGotTLig"/>
                <w:iCs/>
                <w:sz w:val="14"/>
                <w:szCs w:val="14"/>
              </w:rPr>
            </w:pPr>
            <w:r>
              <w:rPr>
                <w:rFonts w:ascii="NewsGotTLig" w:hAnsi="NewsGotTLig" w:cs="NewsGotTLig"/>
                <w:sz w:val="14"/>
                <w:szCs w:val="14"/>
              </w:rPr>
              <w:t xml:space="preserve">INVESTIGADOR/A PRINCIPAL 1 </w:t>
            </w:r>
            <w:r>
              <w:rPr>
                <w:rFonts w:ascii="NewsGotTLig" w:hAnsi="NewsGotTLig" w:cs="NewsGotTLig"/>
                <w:i/>
                <w:iCs/>
                <w:sz w:val="14"/>
                <w:szCs w:val="14"/>
              </w:rPr>
              <w:t>(investigador/a principal, investigador/a emergente )</w:t>
            </w:r>
          </w:p>
          <w:p w:rsidR="00DE558D" w:rsidRDefault="00DE558D">
            <w:pPr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Lig" w:hAnsi="NewsGotTLig" w:cs="NewsGotTLig"/>
                <w:sz w:val="14"/>
                <w:szCs w:val="14"/>
                <w:lang w:val="fr-FR"/>
              </w:rPr>
            </w:pPr>
            <w:r>
              <w:rPr>
                <w:rFonts w:ascii="NewsGotTLig" w:hAnsi="NewsGotTLig" w:cs="NewsGotTLig"/>
                <w:iCs/>
                <w:sz w:val="14"/>
                <w:szCs w:val="14"/>
              </w:rPr>
              <w:t>APELLIDOS Y NOMBRE: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8D" w:rsidRDefault="00DE558D">
            <w:pPr>
              <w:spacing w:before="20" w:after="20"/>
              <w:rPr>
                <w:rFonts w:ascii="NewsGotTLig" w:hAnsi="NewsGotTLig" w:cs="NewsGotTLig"/>
                <w:iCs/>
                <w:color w:val="00AE00"/>
                <w:sz w:val="18"/>
                <w:szCs w:val="18"/>
              </w:rPr>
            </w:pPr>
            <w:r>
              <w:rPr>
                <w:rFonts w:ascii="NewsGotTLig" w:hAnsi="NewsGotTLig" w:cs="NewsGotTLig"/>
                <w:sz w:val="14"/>
                <w:szCs w:val="14"/>
                <w:lang w:val="fr-FR"/>
              </w:rPr>
              <w:t>DNI/NIE:</w:t>
            </w:r>
          </w:p>
          <w:p w:rsidR="00DE558D" w:rsidRDefault="00DE558D">
            <w:pPr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Lig" w:hAnsi="NewsGotTLig" w:cs="NewsGotTLig"/>
                <w:iCs/>
                <w:color w:val="00AE00"/>
                <w:sz w:val="18"/>
                <w:szCs w:val="18"/>
              </w:rPr>
            </w:pPr>
          </w:p>
          <w:p w:rsidR="00DE558D" w:rsidRDefault="00DE558D">
            <w:pPr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center"/>
              <w:rPr>
                <w:rFonts w:ascii="NewsGotTLig" w:hAnsi="NewsGotTLig" w:cs="Arial"/>
                <w:color w:val="00AE00"/>
                <w:sz w:val="18"/>
                <w:szCs w:val="18"/>
              </w:rPr>
            </w:pPr>
          </w:p>
        </w:tc>
      </w:tr>
      <w:tr w:rsidR="00DE558D">
        <w:trPr>
          <w:cantSplit/>
          <w:trHeight w:val="550"/>
        </w:trPr>
        <w:tc>
          <w:tcPr>
            <w:tcW w:w="7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8D" w:rsidRDefault="00DE558D">
            <w:pPr>
              <w:spacing w:before="20" w:after="20"/>
              <w:rPr>
                <w:rFonts w:ascii="NewsGotTLig" w:hAnsi="NewsGotTLig" w:cs="NewsGotTLig"/>
                <w:iCs/>
                <w:sz w:val="14"/>
                <w:szCs w:val="14"/>
              </w:rPr>
            </w:pPr>
            <w:r>
              <w:rPr>
                <w:rFonts w:ascii="NewsGotTLig" w:hAnsi="NewsGotTLig" w:cs="NewsGotTLig"/>
                <w:sz w:val="14"/>
                <w:szCs w:val="14"/>
              </w:rPr>
              <w:t xml:space="preserve">INVESTIGADOR/A PRINCIPAL 2 </w:t>
            </w:r>
            <w:r>
              <w:rPr>
                <w:rFonts w:ascii="NewsGotTLig" w:hAnsi="NewsGotTLig" w:cs="NewsGotTLig"/>
                <w:i/>
                <w:iCs/>
                <w:sz w:val="14"/>
                <w:szCs w:val="14"/>
              </w:rPr>
              <w:t>( en su caso, co-investigador/a principal o investigador/a tutor/a))</w:t>
            </w:r>
          </w:p>
          <w:p w:rsidR="00DE558D" w:rsidRDefault="00DE558D">
            <w:pPr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Lig" w:hAnsi="NewsGotTLig" w:cs="NewsGotTLig"/>
                <w:sz w:val="14"/>
                <w:szCs w:val="14"/>
                <w:lang w:val="fr-FR"/>
              </w:rPr>
            </w:pPr>
            <w:r>
              <w:rPr>
                <w:rFonts w:ascii="NewsGotTLig" w:hAnsi="NewsGotTLig" w:cs="NewsGotTLig"/>
                <w:iCs/>
                <w:sz w:val="14"/>
                <w:szCs w:val="14"/>
              </w:rPr>
              <w:t>APELLIDOS Y NOMBRE: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8D" w:rsidRDefault="00DE558D">
            <w:pPr>
              <w:spacing w:before="20" w:after="20"/>
            </w:pPr>
            <w:r>
              <w:rPr>
                <w:rFonts w:ascii="NewsGotTLig" w:hAnsi="NewsGotTLig" w:cs="NewsGotTLig"/>
                <w:sz w:val="14"/>
                <w:szCs w:val="14"/>
                <w:lang w:val="fr-FR"/>
              </w:rPr>
              <w:t>DNI/NIE</w:t>
            </w:r>
          </w:p>
        </w:tc>
      </w:tr>
      <w:tr w:rsidR="00DE558D">
        <w:trPr>
          <w:cantSplit/>
          <w:trHeight w:val="550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8D" w:rsidRDefault="00DE558D">
            <w:pPr>
              <w:spacing w:before="20" w:after="20"/>
            </w:pPr>
            <w:r>
              <w:rPr>
                <w:rFonts w:ascii="NewsGotTLig" w:hAnsi="NewsGotTLig" w:cs="NewsGotTLig"/>
                <w:sz w:val="14"/>
                <w:szCs w:val="14"/>
              </w:rPr>
              <w:t xml:space="preserve">DENOMINACIÓN DEL PROYECTO: </w:t>
            </w:r>
          </w:p>
        </w:tc>
      </w:tr>
      <w:tr w:rsidR="00DE558D">
        <w:trPr>
          <w:cantSplit/>
          <w:trHeight w:val="550"/>
        </w:trPr>
        <w:tc>
          <w:tcPr>
            <w:tcW w:w="965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8D" w:rsidRDefault="00DE558D">
            <w:pPr>
              <w:spacing w:before="20" w:after="20"/>
            </w:pPr>
            <w:r>
              <w:rPr>
                <w:rFonts w:ascii="NewsGotTLig" w:hAnsi="NewsGotTLig" w:cs="NewsGotTLig"/>
                <w:sz w:val="14"/>
                <w:szCs w:val="14"/>
              </w:rPr>
              <w:t xml:space="preserve">UNIVERSIDAD A LA QUE PERTENECE EL/LA  INVESTIGADOR/A PRINCIPAL 1 : </w:t>
            </w:r>
          </w:p>
        </w:tc>
      </w:tr>
    </w:tbl>
    <w:p w:rsidR="00DE558D" w:rsidRDefault="00DE558D">
      <w:pPr>
        <w:autoSpaceDE w:val="0"/>
        <w:rPr>
          <w:rFonts w:ascii="NewsGotTLig" w:hAnsi="NewsGotTLig" w:cs="NewsGotTLig"/>
          <w:b/>
          <w:sz w:val="14"/>
          <w:szCs w:val="14"/>
        </w:rPr>
      </w:pP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"/>
        <w:gridCol w:w="9431"/>
      </w:tblGrid>
      <w:tr w:rsidR="00DE558D">
        <w:trPr>
          <w:cantSplit/>
          <w:trHeight w:val="246"/>
          <w:tblHeader/>
        </w:trPr>
        <w:tc>
          <w:tcPr>
            <w:tcW w:w="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58D" w:rsidRDefault="00DE558D">
            <w:pPr>
              <w:rPr>
                <w:rFonts w:cs="NewsGotT"/>
                <w:b/>
                <w:bCs/>
                <w:sz w:val="16"/>
                <w:szCs w:val="16"/>
              </w:rPr>
            </w:pPr>
            <w:r>
              <w:rPr>
                <w:rFonts w:ascii="NewsGotT" w:hAnsi="NewsGotT" w:cs="NewsGot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558D" w:rsidRDefault="00DE558D">
            <w:pPr>
              <w:pStyle w:val="Ttulo4"/>
            </w:pPr>
            <w:r>
              <w:rPr>
                <w:rFonts w:cs="NewsGotT"/>
                <w:bCs/>
                <w:sz w:val="16"/>
                <w:szCs w:val="16"/>
              </w:rPr>
              <w:t xml:space="preserve"> </w:t>
            </w:r>
            <w:r>
              <w:rPr>
                <w:rFonts w:eastAsia="NewsGotT" w:cs="NewsGotT"/>
                <w:bCs/>
                <w:sz w:val="16"/>
                <w:szCs w:val="16"/>
              </w:rPr>
              <w:t xml:space="preserve">DATOS O INFORMACIÓN DE LA SUBSANACIÓN </w:t>
            </w:r>
            <w:r>
              <w:rPr>
                <w:rFonts w:eastAsia="NewsGotT" w:cs="NewsGotT"/>
                <w:b w:val="0"/>
                <w:i/>
                <w:iCs/>
                <w:sz w:val="14"/>
                <w:szCs w:val="14"/>
              </w:rPr>
              <w:t>(Indique el dato o aporte la información o documentación requerida).</w:t>
            </w:r>
          </w:p>
        </w:tc>
      </w:tr>
      <w:tr w:rsidR="00DE558D">
        <w:trPr>
          <w:cantSplit/>
          <w:trHeight w:val="179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8D" w:rsidRDefault="00DE558D">
            <w:pPr>
              <w:spacing w:before="20" w:after="20"/>
              <w:rPr>
                <w:rFonts w:ascii="NewsGotTLig" w:hAnsi="NewsGotTLig" w:cs="Arial"/>
                <w:color w:val="00AE00"/>
                <w:sz w:val="18"/>
                <w:szCs w:val="18"/>
              </w:rPr>
            </w:pPr>
          </w:p>
          <w:p w:rsidR="00DE558D" w:rsidRDefault="00DE558D">
            <w:pPr>
              <w:spacing w:before="20" w:after="20"/>
              <w:rPr>
                <w:rFonts w:ascii="NewsGotTLig" w:hAnsi="NewsGotTLig" w:cs="NewsGotTLig"/>
                <w:i/>
                <w:iCs/>
                <w:sz w:val="14"/>
                <w:szCs w:val="14"/>
              </w:rPr>
            </w:pPr>
          </w:p>
        </w:tc>
      </w:tr>
      <w:tr w:rsidR="00DE558D">
        <w:trPr>
          <w:cantSplit/>
          <w:trHeight w:val="550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8D" w:rsidRDefault="00DE558D">
            <w:pPr>
              <w:spacing w:before="20" w:after="20"/>
              <w:rPr>
                <w:rFonts w:ascii="NewsGotTLig" w:hAnsi="NewsGotTLig" w:cs="Arial"/>
                <w:color w:val="00AE00"/>
                <w:sz w:val="18"/>
                <w:szCs w:val="18"/>
              </w:rPr>
            </w:pPr>
            <w:r>
              <w:rPr>
                <w:rFonts w:ascii="NewsGotTLig" w:hAnsi="NewsGotTLig" w:cs="NewsGotTLig"/>
                <w:iCs/>
                <w:sz w:val="16"/>
                <w:szCs w:val="16"/>
              </w:rPr>
              <w:t>Códigos motivos subsanación:</w:t>
            </w:r>
            <w:r>
              <w:rPr>
                <w:rFonts w:ascii="NewsGotTLig" w:hAnsi="NewsGotTLig" w:cs="NewsGotTLig"/>
                <w:iCs/>
                <w:sz w:val="18"/>
                <w:szCs w:val="18"/>
              </w:rPr>
              <w:t>____________________________</w:t>
            </w:r>
            <w:r>
              <w:rPr>
                <w:rFonts w:ascii="NewsGotTLig" w:hAnsi="NewsGotTLig" w:cs="Arial"/>
                <w:color w:val="00AE00"/>
                <w:sz w:val="18"/>
                <w:szCs w:val="18"/>
              </w:rPr>
              <w:t xml:space="preserve"> </w:t>
            </w:r>
            <w:r>
              <w:rPr>
                <w:rFonts w:ascii="NewsGotT" w:eastAsia="NewsGotT" w:hAnsi="NewsGotT" w:cs="NewsGotT"/>
                <w:i/>
                <w:iCs/>
                <w:sz w:val="14"/>
                <w:szCs w:val="14"/>
              </w:rPr>
              <w:t xml:space="preserve">(Indique código de subsanación incluido en la Resolución) </w:t>
            </w:r>
            <w:r>
              <w:rPr>
                <w:rFonts w:ascii="NewsGotTLig" w:hAnsi="NewsGotTLig" w:cs="Arial"/>
                <w:i/>
                <w:iCs/>
                <w:color w:val="00AE00"/>
                <w:sz w:val="18"/>
                <w:szCs w:val="18"/>
              </w:rPr>
              <w:t xml:space="preserve"> </w:t>
            </w:r>
          </w:p>
          <w:p w:rsidR="00DE558D" w:rsidRDefault="00DE558D">
            <w:pPr>
              <w:spacing w:before="20" w:after="20"/>
              <w:rPr>
                <w:rFonts w:ascii="NewsGotTLig" w:hAnsi="NewsGotTLig" w:cs="Arial"/>
                <w:color w:val="00AE00"/>
                <w:sz w:val="18"/>
                <w:szCs w:val="18"/>
              </w:rPr>
            </w:pPr>
          </w:p>
        </w:tc>
      </w:tr>
    </w:tbl>
    <w:p w:rsidR="00DE558D" w:rsidRDefault="00DE558D"/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8"/>
        <w:gridCol w:w="22"/>
        <w:gridCol w:w="9219"/>
        <w:gridCol w:w="18"/>
      </w:tblGrid>
      <w:tr w:rsidR="00DE558D">
        <w:trPr>
          <w:gridAfter w:val="1"/>
          <w:wAfter w:w="18" w:type="dxa"/>
          <w:cantSplit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8D" w:rsidRDefault="00DE558D">
            <w:pPr>
              <w:tabs>
                <w:tab w:val="left" w:pos="862"/>
                <w:tab w:val="left" w:pos="2829"/>
                <w:tab w:val="left" w:pos="5169"/>
              </w:tabs>
              <w:spacing w:before="20" w:after="20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b/>
                <w:sz w:val="16"/>
                <w:szCs w:val="16"/>
              </w:rPr>
              <w:t xml:space="preserve">  3</w:t>
            </w:r>
          </w:p>
        </w:tc>
        <w:tc>
          <w:tcPr>
            <w:tcW w:w="9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8D" w:rsidRDefault="00DE558D">
            <w:pPr>
              <w:tabs>
                <w:tab w:val="left" w:pos="862"/>
                <w:tab w:val="left" w:pos="2829"/>
                <w:tab w:val="left" w:pos="5169"/>
              </w:tabs>
              <w:spacing w:before="20" w:after="20"/>
            </w:pPr>
            <w:r>
              <w:rPr>
                <w:rFonts w:ascii="NewsGotT" w:hAnsi="NewsGotT" w:cs="Arial"/>
                <w:b/>
                <w:sz w:val="16"/>
                <w:szCs w:val="16"/>
              </w:rPr>
              <w:t>DOCUMENTACIÓN QUE SE ADJUNTA.</w:t>
            </w:r>
          </w:p>
        </w:tc>
      </w:tr>
      <w:tr w:rsidR="00DE558D" w:rsidTr="002506E8">
        <w:trPr>
          <w:gridAfter w:val="1"/>
          <w:wAfter w:w="18" w:type="dxa"/>
          <w:cantSplit/>
          <w:trHeight w:val="1421"/>
        </w:trPr>
        <w:tc>
          <w:tcPr>
            <w:tcW w:w="96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8D" w:rsidRDefault="00DE558D">
            <w:pPr>
              <w:tabs>
                <w:tab w:val="left" w:pos="862"/>
                <w:tab w:val="left" w:pos="2829"/>
                <w:tab w:val="left" w:pos="5169"/>
              </w:tabs>
              <w:spacing w:before="20" w:after="20"/>
            </w:pPr>
            <w:r>
              <w:rPr>
                <w:rFonts w:ascii="NewsGotT" w:hAnsi="NewsGotT" w:cs="Arial"/>
                <w:sz w:val="16"/>
                <w:szCs w:val="16"/>
              </w:rPr>
              <w:t xml:space="preserve">Presento la siguiente documentación requerida:       </w:t>
            </w:r>
          </w:p>
          <w:p w:rsidR="00DE558D" w:rsidRDefault="00DE558D">
            <w:pPr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</w:pPr>
            <w:r>
              <w:pict>
                <v:rect id="Forma1" o:spid="_x0000_s1029" style="position:absolute;left:0;text-align:left;margin-left:188.85pt;margin-top:.8pt;width:14.15pt;height:10.45pt;z-index:251657728;mso-wrap-style:none;v-text-anchor:middle" filled="f" strokecolor="#3465a4">
                  <v:stroke color2="#cb9a5b" joinstyle="round"/>
                </v:rect>
              </w:pict>
            </w:r>
            <w:r>
              <w:rPr>
                <w:rFonts w:ascii="NewsGotT" w:hAnsi="NewsGotT" w:cs="Arial"/>
                <w:sz w:val="16"/>
                <w:szCs w:val="16"/>
              </w:rPr>
              <w:t xml:space="preserve">1.______________________________________.                    </w:t>
            </w:r>
          </w:p>
          <w:p w:rsidR="002506E8" w:rsidRDefault="002506E8">
            <w:pPr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  <w:rPr>
                <w:rFonts w:ascii="NewsGotT" w:hAnsi="NewsGotT" w:cs="Arial"/>
                <w:sz w:val="16"/>
                <w:szCs w:val="16"/>
              </w:rPr>
            </w:pPr>
          </w:p>
          <w:p w:rsidR="00DE558D" w:rsidRDefault="00DE558D">
            <w:pPr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</w:pPr>
            <w:r>
              <w:pict>
                <v:rect id="_x0000_s1030" style="position:absolute;left:0;text-align:left;margin-left:167.75pt;margin-top:-.05pt;width:14.2pt;height:10pt;flip:x y;z-index:-251657728;mso-wrap-style:none;v-text-anchor:middle" filled="f" strokecolor="#3465a4">
                  <v:stroke color2="#cb9a5b" joinstyle="round"/>
                  <w10:wrap type="square"/>
                </v:rect>
              </w:pict>
            </w:r>
            <w:r>
              <w:rPr>
                <w:rFonts w:ascii="NewsGotT" w:hAnsi="NewsGotT" w:cs="Arial"/>
                <w:sz w:val="16"/>
                <w:szCs w:val="16"/>
              </w:rPr>
              <w:t>2.______________________________________</w:t>
            </w:r>
            <w:r>
              <w:rPr>
                <w:rFonts w:ascii="NewsGotT" w:hAnsi="NewsGotT" w:cs="Arial"/>
                <w:sz w:val="16"/>
                <w:szCs w:val="16"/>
                <w:shd w:val="clear" w:color="auto" w:fill="FFFFFF"/>
              </w:rPr>
              <w:t xml:space="preserve"> . </w:t>
            </w:r>
          </w:p>
          <w:p w:rsidR="00DE558D" w:rsidRDefault="00DE558D">
            <w:pPr>
              <w:tabs>
                <w:tab w:val="left" w:pos="862"/>
                <w:tab w:val="left" w:pos="2829"/>
                <w:tab w:val="left" w:pos="5169"/>
              </w:tabs>
              <w:spacing w:before="20" w:after="20"/>
              <w:jc w:val="both"/>
            </w:pPr>
            <w:r>
              <w:pict>
                <v:rect id="_x0000_s1031" style="position:absolute;left:0;text-align:left;margin-left:182.3pt;margin-top:.6pt;width:14.1pt;height:9.6pt;flip:x y;z-index:251659776;mso-wrap-style:none;v-text-anchor:middle" filled="f" strokecolor="#3465a4">
                  <v:stroke color2="#cb9a5b" joinstyle="round"/>
                </v:rect>
              </w:pict>
            </w:r>
            <w:r>
              <w:rPr>
                <w:rFonts w:ascii="NewsGotT" w:hAnsi="NewsGotT" w:cs="Arial"/>
                <w:sz w:val="16"/>
                <w:szCs w:val="16"/>
                <w:shd w:val="clear" w:color="auto" w:fill="FFFFFF"/>
              </w:rPr>
              <w:t>3.</w:t>
            </w:r>
            <w:r>
              <w:rPr>
                <w:rFonts w:ascii="NewsGotT" w:hAnsi="NewsGotT" w:cs="Arial"/>
                <w:i/>
                <w:iCs/>
                <w:sz w:val="16"/>
                <w:szCs w:val="16"/>
                <w:shd w:val="clear" w:color="auto" w:fill="FFFFFF"/>
              </w:rPr>
              <w:t>______________________________________</w:t>
            </w:r>
          </w:p>
        </w:tc>
      </w:tr>
      <w:tr w:rsidR="00DE558D">
        <w:trPr>
          <w:cantSplit/>
          <w:tblHeader/>
        </w:trPr>
        <w:tc>
          <w:tcPr>
            <w:tcW w:w="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558D" w:rsidRDefault="00DE558D">
            <w:pPr>
              <w:pageBreakBefore/>
              <w:spacing w:before="20" w:after="20"/>
              <w:jc w:val="center"/>
              <w:rPr>
                <w:rFonts w:ascii="NewsGotT" w:hAnsi="NewsGotT" w:cs="Arial"/>
                <w:b/>
                <w:sz w:val="16"/>
                <w:szCs w:val="16"/>
              </w:rPr>
            </w:pPr>
            <w:r>
              <w:rPr>
                <w:rFonts w:ascii="NewsGotT" w:hAnsi="NewsGotT" w:cs="Arial"/>
                <w:b/>
                <w:sz w:val="16"/>
                <w:szCs w:val="16"/>
                <w:lang w:val="en-GB"/>
              </w:rPr>
              <w:lastRenderedPageBreak/>
              <w:t>4</w:t>
            </w:r>
          </w:p>
        </w:tc>
        <w:tc>
          <w:tcPr>
            <w:tcW w:w="9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8D" w:rsidRDefault="00DE558D">
            <w:pPr>
              <w:spacing w:before="20" w:after="20"/>
            </w:pPr>
            <w:r>
              <w:rPr>
                <w:rFonts w:ascii="NewsGotT" w:hAnsi="NewsGotT" w:cs="Arial"/>
                <w:b/>
                <w:sz w:val="16"/>
                <w:szCs w:val="16"/>
              </w:rPr>
              <w:t xml:space="preserve"> LUGAR, FECHA Y FIRMA </w:t>
            </w:r>
          </w:p>
        </w:tc>
      </w:tr>
      <w:tr w:rsidR="00DE558D">
        <w:trPr>
          <w:cantSplit/>
          <w:trHeight w:val="891"/>
        </w:trPr>
        <w:tc>
          <w:tcPr>
            <w:tcW w:w="9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8D" w:rsidRDefault="00DE558D">
            <w:pPr>
              <w:ind w:right="96"/>
              <w:jc w:val="both"/>
              <w:rPr>
                <w:rFonts w:ascii="NewsGotTLig" w:hAnsi="NewsGotTLig" w:cs="Arial"/>
                <w:sz w:val="14"/>
                <w:szCs w:val="14"/>
              </w:rPr>
            </w:pPr>
          </w:p>
          <w:p w:rsidR="00DE558D" w:rsidRDefault="00DE55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val="es-ES"/>
              </w:rPr>
            </w:pPr>
            <w:r>
              <w:rPr>
                <w:rFonts w:ascii="NewsGotTLig" w:hAnsi="NewsGotTLig" w:cs="Arial"/>
                <w:sz w:val="14"/>
                <w:szCs w:val="14"/>
                <w:lang w:val="es-ES"/>
              </w:rPr>
              <w:t>En _._._._._._._._._._._._._._._._._._._. a _._._._. de _._._._._._._._._._._._._._._._._._._._._._._._. de _._._._._._._._._._._</w:t>
            </w:r>
            <w:r>
              <w:rPr>
                <w:rFonts w:ascii="NewsGotTLig" w:hAnsi="NewsGotTLig" w:cs="Arial"/>
                <w:bCs/>
                <w:sz w:val="14"/>
                <w:szCs w:val="14"/>
                <w:lang w:val="es-ES"/>
              </w:rPr>
              <w:t xml:space="preserve"> </w:t>
            </w:r>
          </w:p>
          <w:p w:rsidR="00DE558D" w:rsidRDefault="00DE55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val="es-ES"/>
              </w:rPr>
            </w:pPr>
          </w:p>
          <w:p w:rsidR="00DE558D" w:rsidRDefault="00DE55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val="es-ES"/>
              </w:rPr>
            </w:pPr>
            <w:r>
              <w:rPr>
                <w:rFonts w:ascii="NewsGotTLig" w:hAnsi="NewsGotTLig" w:cs="Arial"/>
                <w:sz w:val="14"/>
                <w:szCs w:val="14"/>
                <w:lang w:val="es-ES"/>
              </w:rPr>
              <w:t xml:space="preserve">LA PERSONA INVESTIGADORA PRINCIPAL DEL PROYECTO, </w:t>
            </w:r>
          </w:p>
          <w:p w:rsidR="00DE558D" w:rsidRDefault="00DE55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val="es-ES"/>
              </w:rPr>
            </w:pPr>
          </w:p>
          <w:p w:rsidR="00DE558D" w:rsidRDefault="00DE55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Arial"/>
                <w:sz w:val="14"/>
                <w:szCs w:val="14"/>
                <w:lang w:val="es-ES"/>
              </w:rPr>
            </w:pPr>
          </w:p>
          <w:p w:rsidR="00DE558D" w:rsidRDefault="00DE55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NewsGotTLig"/>
                <w:iCs/>
                <w:color w:val="00AE00"/>
                <w:sz w:val="18"/>
                <w:szCs w:val="18"/>
                <w:lang w:val="es-ES"/>
              </w:rPr>
            </w:pPr>
            <w:r>
              <w:rPr>
                <w:rFonts w:ascii="NewsGotTLig" w:hAnsi="NewsGotTLig" w:cs="Arial"/>
                <w:sz w:val="14"/>
                <w:szCs w:val="14"/>
                <w:lang w:val="es-ES"/>
              </w:rPr>
              <w:t>Fdo.: _._._._._._._._._._._._._._._._._._._._._._._._._._._._._._._._._._._._._</w:t>
            </w:r>
            <w:r>
              <w:rPr>
                <w:rFonts w:ascii="NewsGotTLig" w:hAnsi="NewsGotTLig" w:cs="Arial"/>
                <w:bCs/>
                <w:sz w:val="14"/>
                <w:szCs w:val="14"/>
                <w:lang w:val="es-ES"/>
              </w:rPr>
              <w:t xml:space="preserve"> </w:t>
            </w:r>
          </w:p>
          <w:p w:rsidR="00DE558D" w:rsidRDefault="00DE558D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NewsGotTLig" w:hAnsi="NewsGotTLig" w:cs="NewsGotTLig"/>
                <w:iCs/>
                <w:color w:val="00AE00"/>
                <w:sz w:val="18"/>
                <w:szCs w:val="18"/>
                <w:lang w:val="es-ES"/>
              </w:rPr>
            </w:pPr>
          </w:p>
        </w:tc>
      </w:tr>
    </w:tbl>
    <w:p w:rsidR="00DE558D" w:rsidRDefault="00DE558D">
      <w:pPr>
        <w:rPr>
          <w:rFonts w:ascii="NewsGotTLig" w:hAnsi="NewsGotTLig" w:cs="NewsGotTLig"/>
          <w:sz w:val="14"/>
          <w:szCs w:val="14"/>
        </w:rPr>
      </w:pPr>
    </w:p>
    <w:p w:rsidR="00DE558D" w:rsidRDefault="00DE558D">
      <w:pPr>
        <w:pStyle w:val="Encabezado"/>
        <w:tabs>
          <w:tab w:val="clear" w:pos="4252"/>
          <w:tab w:val="clear" w:pos="8504"/>
        </w:tabs>
        <w:jc w:val="center"/>
        <w:rPr>
          <w:rFonts w:ascii="NewsGotT" w:hAnsi="NewsGotT" w:cs="NewsGotT"/>
          <w:b/>
          <w:bCs/>
          <w:sz w:val="18"/>
          <w:szCs w:val="18"/>
          <w:lang w:val="es-ES"/>
        </w:rPr>
      </w:pPr>
    </w:p>
    <w:p w:rsidR="00DE558D" w:rsidRDefault="00DE558D">
      <w:pPr>
        <w:pStyle w:val="Encabezado"/>
        <w:tabs>
          <w:tab w:val="clear" w:pos="4252"/>
          <w:tab w:val="clear" w:pos="8504"/>
        </w:tabs>
        <w:jc w:val="center"/>
        <w:rPr>
          <w:rFonts w:ascii="NewsGotT" w:hAnsi="NewsGotT" w:cs="NewsGotT"/>
          <w:b/>
          <w:bCs/>
          <w:sz w:val="18"/>
          <w:szCs w:val="18"/>
          <w:lang w:val="es-ES"/>
        </w:rPr>
      </w:pPr>
      <w:r>
        <w:rPr>
          <w:rFonts w:ascii="NewsGotT" w:hAnsi="NewsGotT" w:cs="NewsGotT"/>
          <w:b/>
          <w:bCs/>
          <w:sz w:val="18"/>
          <w:szCs w:val="18"/>
          <w:lang w:val="es-ES"/>
        </w:rPr>
        <w:t>SR/A RECTOR/A DE LA UNIVERSIDAD DE ……………………………………</w:t>
      </w:r>
    </w:p>
    <w:p w:rsidR="00DE558D" w:rsidRDefault="00DE558D">
      <w:pPr>
        <w:pStyle w:val="Encabezado"/>
        <w:tabs>
          <w:tab w:val="clear" w:pos="4252"/>
          <w:tab w:val="clear" w:pos="8504"/>
        </w:tabs>
        <w:jc w:val="center"/>
        <w:rPr>
          <w:rFonts w:ascii="NewsGotT" w:hAnsi="NewsGotT" w:cs="NewsGotT"/>
          <w:b/>
          <w:bCs/>
          <w:sz w:val="18"/>
          <w:szCs w:val="18"/>
          <w:lang w:val="es-ES"/>
        </w:rPr>
      </w:pPr>
    </w:p>
    <w:p w:rsidR="00DE558D" w:rsidRDefault="00DE558D">
      <w:pPr>
        <w:pStyle w:val="Encabezado"/>
        <w:tabs>
          <w:tab w:val="clear" w:pos="4252"/>
          <w:tab w:val="clear" w:pos="8504"/>
        </w:tabs>
        <w:jc w:val="center"/>
        <w:rPr>
          <w:rFonts w:ascii="NewsGotT" w:hAnsi="NewsGotT" w:cs="NewsGotT"/>
          <w:b/>
          <w:bCs/>
          <w:sz w:val="18"/>
          <w:szCs w:val="18"/>
          <w:lang w:val="es-ES"/>
        </w:rPr>
      </w:pPr>
    </w:p>
    <w:p w:rsidR="00DE558D" w:rsidRDefault="00DE558D">
      <w:pPr>
        <w:pStyle w:val="Encabezado"/>
        <w:tabs>
          <w:tab w:val="clear" w:pos="4252"/>
          <w:tab w:val="clear" w:pos="8504"/>
        </w:tabs>
        <w:jc w:val="center"/>
        <w:rPr>
          <w:rFonts w:ascii="NewsGotT" w:hAnsi="NewsGotT" w:cs="NewsGotT"/>
          <w:b/>
          <w:bCs/>
          <w:sz w:val="18"/>
          <w:szCs w:val="18"/>
          <w:lang w:val="es-ES"/>
        </w:rPr>
      </w:pPr>
    </w:p>
    <w:p w:rsidR="00DE558D" w:rsidRDefault="00DE558D">
      <w:pPr>
        <w:jc w:val="center"/>
        <w:rPr>
          <w:rFonts w:ascii="NewsGotTLig" w:hAnsi="NewsGotTLig" w:cs="NewsGotTLig"/>
          <w:bCs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48"/>
      </w:tblGrid>
      <w:tr w:rsidR="00DE558D">
        <w:trPr>
          <w:trHeight w:val="1095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58D" w:rsidRDefault="00DE558D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NewsGotT" w:hAnsi="NewsGotT" w:cs="NewsGotT"/>
                <w:b/>
                <w:bCs/>
                <w:sz w:val="4"/>
                <w:szCs w:val="4"/>
                <w:lang w:val="es-ES"/>
              </w:rPr>
            </w:pPr>
          </w:p>
          <w:p w:rsidR="00DE558D" w:rsidRDefault="00DE558D">
            <w:pPr>
              <w:pStyle w:val="Encabezado"/>
              <w:tabs>
                <w:tab w:val="clear" w:pos="4252"/>
                <w:tab w:val="clear" w:pos="8504"/>
              </w:tabs>
              <w:rPr>
                <w:rFonts w:ascii="NewsGotTLig" w:hAnsi="NewsGotTLig" w:cs="NewsGotTLig"/>
                <w:sz w:val="12"/>
                <w:szCs w:val="12"/>
                <w:lang w:val="es-ES"/>
              </w:rPr>
            </w:pPr>
            <w:r>
              <w:rPr>
                <w:rFonts w:ascii="NewsGotT" w:hAnsi="NewsGotT" w:cs="NewsGotT"/>
                <w:b/>
                <w:bCs/>
                <w:sz w:val="12"/>
                <w:szCs w:val="12"/>
                <w:lang w:val="es-ES"/>
              </w:rPr>
              <w:t>PROTECCIÓN DE DATOS</w:t>
            </w:r>
          </w:p>
          <w:p w:rsidR="00DE558D" w:rsidRDefault="00DE558D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NewsGotTLig" w:hAnsi="NewsGotTLig" w:cs="NewsGotTLig"/>
                <w:sz w:val="12"/>
                <w:szCs w:val="12"/>
                <w:lang w:val="es-ES"/>
              </w:rPr>
            </w:pPr>
            <w:r>
              <w:rPr>
                <w:rFonts w:ascii="NewsGotTLig" w:hAnsi="NewsGotTLig" w:cs="NewsGotTLig"/>
                <w:sz w:val="12"/>
                <w:szCs w:val="12"/>
                <w:lang w:val="es-ES"/>
              </w:rPr>
              <w:t>En cumplimiento de lo dispuesto en el artículo 6.e) del Reglamento (UE) 2016/679 del Parlamento Europeo y del Consejo de 27 de abril de 2016 relativo a la protección de las personas físicas en lo que respecta al tratamiento de datos personales y  a  la libre  circulación de estos datos y por el que se deroga la  Directiva 95/46/CE (Reglamento general de protección de datos), le informamos que:</w:t>
            </w:r>
          </w:p>
          <w:p w:rsidR="00DE558D" w:rsidRDefault="00DE558D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jc w:val="both"/>
              <w:rPr>
                <w:rFonts w:ascii="NewsGotTLig" w:hAnsi="NewsGotTLig" w:cs="NewsGotTLig"/>
                <w:sz w:val="12"/>
                <w:szCs w:val="12"/>
                <w:lang w:val="es-ES"/>
              </w:rPr>
            </w:pPr>
            <w:r>
              <w:rPr>
                <w:rFonts w:ascii="NewsGotTLig" w:hAnsi="NewsGotTLig" w:cs="NewsGotTLig"/>
                <w:sz w:val="12"/>
                <w:szCs w:val="12"/>
                <w:lang w:val="es-ES"/>
              </w:rPr>
              <w:t>El responsable del tratamiento de sus datos personales es la Consejería de Economía y Conocimiento/Secretaría General de Universidades, Investigación y Tecnología, cuya dirección es Calle Johannes Kepler,1. Isla de la Cartuja 41092 – Sevilla.</w:t>
            </w:r>
          </w:p>
          <w:p w:rsidR="00DE558D" w:rsidRDefault="00DE558D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jc w:val="both"/>
              <w:rPr>
                <w:rFonts w:ascii="NewsGotTLig" w:hAnsi="NewsGotTLig" w:cs="NewsGotTLig"/>
                <w:sz w:val="12"/>
                <w:szCs w:val="12"/>
                <w:lang w:val="es-ES"/>
              </w:rPr>
            </w:pPr>
            <w:r>
              <w:rPr>
                <w:rFonts w:ascii="NewsGotTLig" w:hAnsi="NewsGotTLig" w:cs="NewsGotTLig"/>
                <w:sz w:val="12"/>
                <w:szCs w:val="12"/>
                <w:lang w:val="es-ES"/>
              </w:rPr>
              <w:t xml:space="preserve">Podrá contactar con el Delegado de la Protección de Datos en la dirección </w:t>
            </w:r>
            <w:hyperlink r:id="rId11" w:history="1">
              <w:r>
                <w:rPr>
                  <w:rStyle w:val="Hipervnculo"/>
                  <w:rFonts w:ascii="NewsGotTLig" w:hAnsi="NewsGotTLig" w:cs="NewsGotTLig"/>
                  <w:sz w:val="12"/>
                  <w:szCs w:val="12"/>
                  <w:lang w:val="es-ES"/>
                </w:rPr>
                <w:t>dpd</w:t>
              </w:r>
            </w:hyperlink>
            <w:hyperlink r:id="rId12" w:history="1">
              <w:r>
                <w:rPr>
                  <w:rStyle w:val="Hipervnculo"/>
                  <w:rFonts w:ascii="NewsGotTLig" w:hAnsi="NewsGotTLig" w:cs="NewsGotTLig"/>
                  <w:sz w:val="12"/>
                  <w:szCs w:val="12"/>
                  <w:lang w:val="es-ES"/>
                </w:rPr>
                <w:t>.cec</w:t>
              </w:r>
            </w:hyperlink>
            <w:hyperlink r:id="rId13" w:history="1">
              <w:r>
                <w:rPr>
                  <w:rStyle w:val="Hipervnculo"/>
                  <w:rFonts w:ascii="NewsGotTLig" w:hAnsi="NewsGotTLig" w:cs="NewsGotTLig"/>
                  <w:sz w:val="12"/>
                  <w:szCs w:val="12"/>
                  <w:lang w:val="es-ES"/>
                </w:rPr>
                <w:t>@juntadeandalucia.es</w:t>
              </w:r>
            </w:hyperlink>
          </w:p>
          <w:p w:rsidR="00DE558D" w:rsidRDefault="00DE558D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jc w:val="both"/>
              <w:rPr>
                <w:rFonts w:ascii="NewsGotTLig" w:hAnsi="NewsGotTLig" w:cs="NewsGotTLig"/>
                <w:sz w:val="12"/>
                <w:szCs w:val="12"/>
                <w:lang w:val="es-ES"/>
              </w:rPr>
            </w:pPr>
            <w:r>
              <w:rPr>
                <w:rFonts w:ascii="NewsGotTLig" w:hAnsi="NewsGotTLig" w:cs="NewsGotTLig"/>
                <w:sz w:val="12"/>
                <w:szCs w:val="12"/>
                <w:lang w:val="es-ES"/>
              </w:rPr>
              <w:t>Los datos personas que nos proporciona son necesarios para  tramitar el procedimiento de solicitud y concesión de la ayuda en el marco de lo establecido en la convocatoria de su Universidad y en la Resolución de la Secretaría General de Universidades, Investigación y Tecnología de 10 de enero de 2018.</w:t>
            </w:r>
          </w:p>
          <w:p w:rsidR="00DE558D" w:rsidRDefault="00DE558D">
            <w:pPr>
              <w:pStyle w:val="Encabezado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jc w:val="both"/>
              <w:rPr>
                <w:rFonts w:ascii="NewsGotTLig" w:hAnsi="NewsGotTLig" w:cs="NewsGotTLig"/>
                <w:sz w:val="12"/>
                <w:szCs w:val="12"/>
                <w:lang w:val="es-ES"/>
              </w:rPr>
            </w:pPr>
            <w:r>
              <w:rPr>
                <w:rFonts w:ascii="NewsGotTLig" w:hAnsi="NewsGotTLig" w:cs="NewsGotTLig"/>
                <w:sz w:val="12"/>
                <w:szCs w:val="12"/>
                <w:lang w:val="es-ES"/>
              </w:rPr>
              <w:t>Puede ejercitar los derechos de acceso, rectificación, supresión, portabilidad de datos y limitación u oposición a su tratamiento, como se explica en la información adicional.</w:t>
            </w:r>
          </w:p>
          <w:p w:rsidR="00DE558D" w:rsidRDefault="00DE558D">
            <w:pPr>
              <w:pStyle w:val="Encabezado"/>
              <w:tabs>
                <w:tab w:val="clear" w:pos="4252"/>
                <w:tab w:val="clear" w:pos="8504"/>
              </w:tabs>
              <w:jc w:val="both"/>
            </w:pPr>
            <w:r>
              <w:rPr>
                <w:rFonts w:ascii="NewsGotTLig" w:hAnsi="NewsGotTLig" w:cs="NewsGotTLig"/>
                <w:sz w:val="12"/>
                <w:szCs w:val="12"/>
                <w:lang w:val="es-ES"/>
              </w:rPr>
              <w:t xml:space="preserve">Información adicional: la información adicional detallada así como el formulario para su reclamación y/o ejercicio de derechos se encuentra disponible en la siguiente dirección electrónica </w:t>
            </w:r>
            <w:hyperlink r:id="rId14" w:history="1">
              <w:r>
                <w:rPr>
                  <w:rStyle w:val="Hipervnculo"/>
                  <w:rFonts w:ascii="NewsGotTLig" w:hAnsi="NewsGotTLig" w:cs="NewsGotTLig"/>
                  <w:sz w:val="12"/>
                  <w:szCs w:val="12"/>
                  <w:lang w:val="es-ES"/>
                </w:rPr>
                <w:t>https://www.juntadeandalucia.es/proteccion</w:t>
              </w:r>
            </w:hyperlink>
            <w:r>
              <w:rPr>
                <w:rFonts w:ascii="NewsGotTLig" w:hAnsi="NewsGotTLig" w:cs="NewsGotTLig"/>
                <w:sz w:val="12"/>
                <w:szCs w:val="12"/>
                <w:lang w:val="es-ES"/>
              </w:rPr>
              <w:t xml:space="preserve"> de datos</w:t>
            </w:r>
          </w:p>
        </w:tc>
      </w:tr>
    </w:tbl>
    <w:p w:rsidR="00DE558D" w:rsidRDefault="00DE558D">
      <w:pPr>
        <w:pStyle w:val="Encabezado"/>
        <w:tabs>
          <w:tab w:val="clear" w:pos="4252"/>
          <w:tab w:val="clear" w:pos="8504"/>
        </w:tabs>
        <w:rPr>
          <w:rFonts w:ascii="NewsGotTLig" w:hAnsi="NewsGotTLig" w:cs="Arial"/>
          <w:sz w:val="14"/>
          <w:szCs w:val="14"/>
        </w:rPr>
      </w:pPr>
    </w:p>
    <w:p w:rsidR="00DE558D" w:rsidRDefault="00DE558D">
      <w:pPr>
        <w:pStyle w:val="Encabezado"/>
        <w:tabs>
          <w:tab w:val="clear" w:pos="4252"/>
          <w:tab w:val="clear" w:pos="8504"/>
        </w:tabs>
        <w:jc w:val="both"/>
        <w:rPr>
          <w:rFonts w:ascii="NewsGotT" w:hAnsi="NewsGotT" w:cs="Arial"/>
          <w:sz w:val="16"/>
          <w:szCs w:val="16"/>
          <w:shd w:val="clear" w:color="auto" w:fill="FFFFFF"/>
          <w:lang w:val="es-ES"/>
        </w:rPr>
      </w:pPr>
    </w:p>
    <w:p w:rsidR="00DE558D" w:rsidRDefault="00DE558D">
      <w:pPr>
        <w:spacing w:before="20" w:after="20"/>
        <w:jc w:val="both"/>
      </w:pPr>
    </w:p>
    <w:sectPr w:rsidR="00DE558D">
      <w:footerReference w:type="default" r:id="rId15"/>
      <w:pgSz w:w="11906" w:h="16838"/>
      <w:pgMar w:top="1077" w:right="1134" w:bottom="1418" w:left="1134" w:header="720" w:footer="709" w:gutter="0"/>
      <w:pgBorders>
        <w:top w:val="single" w:sz="4" w:space="29" w:color="000000"/>
        <w:left w:val="single" w:sz="4" w:space="31" w:color="000000"/>
        <w:bottom w:val="single" w:sz="4" w:space="11" w:color="000000"/>
        <w:right w:val="single" w:sz="4" w:space="31" w:color="000000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FCC" w:rsidRDefault="00671FCC">
      <w:r>
        <w:separator/>
      </w:r>
    </w:p>
  </w:endnote>
  <w:endnote w:type="continuationSeparator" w:id="1">
    <w:p w:rsidR="00671FCC" w:rsidRDefault="0067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TLi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8D" w:rsidRDefault="00DE558D">
    <w:pPr>
      <w:pStyle w:val="Piedepgina"/>
      <w:rPr>
        <w:sz w:val="22"/>
        <w:lang w:val="en-GB"/>
      </w:rPr>
    </w:pPr>
  </w:p>
  <w:p w:rsidR="00DE558D" w:rsidRDefault="00DE558D">
    <w:pPr>
      <w:jc w:val="center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</w:instrText>
    </w:r>
    <w:r>
      <w:rPr>
        <w:rFonts w:cs="Arial"/>
        <w:sz w:val="18"/>
        <w:szCs w:val="18"/>
      </w:rPr>
      <w:fldChar w:fldCharType="separate"/>
    </w:r>
    <w:r w:rsidR="008E19A6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NewsGotT" w:hAnsi="NewsGotT" w:cs="Arial"/>
        <w:sz w:val="18"/>
        <w:szCs w:val="18"/>
      </w:rPr>
      <w:t xml:space="preserve"> de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8E19A6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FCC" w:rsidRDefault="00671FCC">
      <w:r>
        <w:separator/>
      </w:r>
    </w:p>
  </w:footnote>
  <w:footnote w:type="continuationSeparator" w:id="1">
    <w:p w:rsidR="00671FCC" w:rsidRDefault="00671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506E8"/>
    <w:rsid w:val="002506E8"/>
    <w:rsid w:val="00671FCC"/>
    <w:rsid w:val="008E19A6"/>
    <w:rsid w:val="00DE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0" w:after="20"/>
      <w:jc w:val="center"/>
      <w:outlineLvl w:val="0"/>
    </w:pPr>
    <w:rPr>
      <w:rFonts w:ascii="Arial" w:hAnsi="Arial" w:cs="Arial"/>
      <w:b/>
      <w:sz w:val="1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862"/>
        <w:tab w:val="left" w:pos="2829"/>
        <w:tab w:val="left" w:pos="5169"/>
      </w:tabs>
      <w:spacing w:before="20" w:after="20"/>
      <w:outlineLvl w:val="1"/>
    </w:pPr>
    <w:rPr>
      <w:rFonts w:ascii="Arial" w:hAnsi="Arial" w:cs="Arial"/>
      <w:b/>
      <w:sz w:val="18"/>
      <w:szCs w:val="18"/>
      <w:lang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862"/>
        <w:tab w:val="left" w:pos="2829"/>
        <w:tab w:val="left" w:pos="5169"/>
      </w:tabs>
      <w:spacing w:before="20" w:after="20"/>
      <w:jc w:val="center"/>
      <w:outlineLvl w:val="2"/>
    </w:pPr>
    <w:rPr>
      <w:rFonts w:ascii="Arial" w:hAnsi="Arial" w:cs="Arial"/>
      <w:b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0" w:after="20"/>
      <w:outlineLvl w:val="3"/>
    </w:pPr>
    <w:rPr>
      <w:rFonts w:ascii="NewsGotT" w:hAnsi="NewsGotT" w:cs="Arial"/>
      <w:b/>
      <w:sz w:val="22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NewsGotT" w:hAnsi="NewsGotT" w:cs="NewsGotT"/>
      <w:b/>
      <w:bCs/>
      <w:sz w:val="22"/>
      <w:lang w:val="en-GB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862"/>
        <w:tab w:val="left" w:pos="2400"/>
        <w:tab w:val="left" w:pos="4000"/>
      </w:tabs>
      <w:spacing w:before="20" w:after="20"/>
      <w:outlineLvl w:val="5"/>
    </w:pPr>
    <w:rPr>
      <w:rFonts w:ascii="NewsGotT" w:hAnsi="NewsGotT" w:cs="Arial"/>
      <w:i/>
      <w:iCs/>
      <w:caps/>
      <w:sz w:val="18"/>
      <w:szCs w:val="1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862"/>
        <w:tab w:val="left" w:pos="2829"/>
        <w:tab w:val="left" w:pos="5169"/>
      </w:tabs>
      <w:spacing w:before="120" w:after="20"/>
      <w:jc w:val="center"/>
      <w:outlineLvl w:val="6"/>
    </w:pPr>
    <w:rPr>
      <w:rFonts w:ascii="NewsGotT" w:hAnsi="NewsGotT" w:cs="Arial"/>
      <w:i/>
      <w:iCs/>
      <w:sz w:val="1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spacing w:before="20" w:after="20"/>
      <w:outlineLvl w:val="7"/>
    </w:pPr>
    <w:rPr>
      <w:rFonts w:ascii="NewsGotT" w:hAnsi="NewsGotT" w:cs="NewsGotT"/>
      <w:i/>
      <w:iCs/>
      <w:sz w:val="1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862"/>
        <w:tab w:val="left" w:pos="2829"/>
        <w:tab w:val="left" w:pos="5169"/>
      </w:tabs>
      <w:spacing w:before="20" w:after="20"/>
      <w:outlineLvl w:val="8"/>
    </w:pPr>
    <w:rPr>
      <w:rFonts w:ascii="NewsGotT" w:hAnsi="NewsGotT" w:cs="NewsGotT"/>
      <w:i/>
      <w:iCs/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1"/>
  </w:style>
  <w:style w:type="character" w:customStyle="1" w:styleId="shorttext">
    <w:name w:val="short_text"/>
    <w:basedOn w:val="Fuentedeprrafopredeter1"/>
  </w:style>
  <w:style w:type="character" w:customStyle="1" w:styleId="hps">
    <w:name w:val="hps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2Car">
    <w:name w:val="Título 2 Car"/>
    <w:rPr>
      <w:rFonts w:ascii="Arial" w:hAnsi="Arial" w:cs="Arial"/>
      <w:b/>
      <w:sz w:val="18"/>
      <w:szCs w:val="18"/>
    </w:rPr>
  </w:style>
  <w:style w:type="character" w:customStyle="1" w:styleId="EncabezadoCar">
    <w:name w:val="Encabezado Car"/>
    <w:rPr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rFonts w:ascii="Arial" w:hAnsi="Arial" w:cs="Arial"/>
      <w:sz w:val="16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lang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Remitedesobre">
    <w:name w:val="envelope return"/>
    <w:basedOn w:val="Normal"/>
    <w:pPr>
      <w:keepLines/>
      <w:widowControl w:val="0"/>
      <w:spacing w:line="200" w:lineRule="atLeast"/>
      <w:ind w:right="-120"/>
    </w:pPr>
    <w:rPr>
      <w:sz w:val="16"/>
      <w:szCs w:val="16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oindependiente21">
    <w:name w:val="Texto independiente 21"/>
    <w:basedOn w:val="Normal"/>
    <w:rPr>
      <w:rFonts w:ascii="Arial" w:hAnsi="Arial" w:cs="Arial"/>
      <w:color w:val="0000FF"/>
      <w:sz w:val="18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 w:cs="Arial"/>
      <w:color w:val="008000"/>
      <w:sz w:val="22"/>
      <w:szCs w:val="16"/>
    </w:rPr>
  </w:style>
  <w:style w:type="paragraph" w:customStyle="1" w:styleId="Textodebloque1">
    <w:name w:val="Texto de bloque1"/>
    <w:basedOn w:val="Normal"/>
    <w:pPr>
      <w:ind w:left="400" w:right="96"/>
      <w:jc w:val="both"/>
    </w:pPr>
    <w:rPr>
      <w:rFonts w:ascii="Arial" w:hAnsi="Arial" w:cs="Arial"/>
      <w:sz w:val="16"/>
      <w:szCs w:val="16"/>
    </w:rPr>
  </w:style>
  <w:style w:type="paragraph" w:styleId="Sangradetextonormal">
    <w:name w:val="Body Text Indent"/>
    <w:basedOn w:val="Normal"/>
    <w:pPr>
      <w:ind w:left="540"/>
      <w:jc w:val="both"/>
    </w:pPr>
    <w:rPr>
      <w:rFonts w:ascii="Arial" w:hAnsi="Arial" w:cs="Arial"/>
      <w:sz w:val="16"/>
      <w:szCs w:val="16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  <w:lang/>
    </w:rPr>
  </w:style>
  <w:style w:type="paragraph" w:customStyle="1" w:styleId="Contenidodelmarco">
    <w:name w:val="Contenido del marco"/>
    <w:basedOn w:val="Normal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Encabezado10">
    <w:name w:val="Encabezado 10"/>
    <w:basedOn w:val="Encabezado1"/>
    <w:next w:val="Textoindependiente"/>
    <w:pPr>
      <w:numPr>
        <w:numId w:val="2"/>
      </w:numPr>
      <w:spacing w:before="60" w:after="60"/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pd.XXXX@juntadeandalucia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pd.XXXX@juntadeandalucia.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d.XXXX@juntadeandalucia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juntadeandalucia.es/protec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3183</CharactersWithSpaces>
  <SharedDoc>false</SharedDoc>
  <HLinks>
    <vt:vector size="24" baseType="variant">
      <vt:variant>
        <vt:i4>7209080</vt:i4>
      </vt:variant>
      <vt:variant>
        <vt:i4>9</vt:i4>
      </vt:variant>
      <vt:variant>
        <vt:i4>0</vt:i4>
      </vt:variant>
      <vt:variant>
        <vt:i4>5</vt:i4>
      </vt:variant>
      <vt:variant>
        <vt:lpwstr>https://www.juntadeandalucia.es/proteccion</vt:lpwstr>
      </vt:variant>
      <vt:variant>
        <vt:lpwstr/>
      </vt:variant>
      <vt:variant>
        <vt:i4>4784169</vt:i4>
      </vt:variant>
      <vt:variant>
        <vt:i4>6</vt:i4>
      </vt:variant>
      <vt:variant>
        <vt:i4>0</vt:i4>
      </vt:variant>
      <vt:variant>
        <vt:i4>5</vt:i4>
      </vt:variant>
      <vt:variant>
        <vt:lpwstr>mailto:dpd.XXXX@juntadeandalucia.es</vt:lpwstr>
      </vt:variant>
      <vt:variant>
        <vt:lpwstr/>
      </vt:variant>
      <vt:variant>
        <vt:i4>4784169</vt:i4>
      </vt:variant>
      <vt:variant>
        <vt:i4>3</vt:i4>
      </vt:variant>
      <vt:variant>
        <vt:i4>0</vt:i4>
      </vt:variant>
      <vt:variant>
        <vt:i4>5</vt:i4>
      </vt:variant>
      <vt:variant>
        <vt:lpwstr>mailto:dpd.XXXX@juntadeandalucia.es</vt:lpwstr>
      </vt:variant>
      <vt:variant>
        <vt:lpwstr/>
      </vt:variant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mailto:dpd.XXXX@juntadeandalucia.es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domingo.aguilera</dc:creator>
  <cp:lastModifiedBy>Usuario</cp:lastModifiedBy>
  <cp:revision>2</cp:revision>
  <cp:lastPrinted>2018-01-31T07:04:00Z</cp:lastPrinted>
  <dcterms:created xsi:type="dcterms:W3CDTF">2018-07-19T11:39:00Z</dcterms:created>
  <dcterms:modified xsi:type="dcterms:W3CDTF">2018-07-19T11:39:00Z</dcterms:modified>
</cp:coreProperties>
</file>